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AE0" w:rsidRPr="008D7AE0" w:rsidRDefault="008D7AE0" w:rsidP="008D7AE0">
      <w:pPr>
        <w:shd w:val="clear" w:color="auto" w:fill="FFFFFF"/>
        <w:spacing w:before="300" w:after="150" w:line="273" w:lineRule="atLeast"/>
        <w:ind w:left="75"/>
        <w:outlineLvl w:val="1"/>
        <w:rPr>
          <w:rFonts w:ascii="Trebuchet MS" w:eastAsia="Times New Roman" w:hAnsi="Trebuchet MS" w:cs="Times New Roman"/>
          <w:b/>
          <w:bCs/>
          <w:color w:val="1A6DC0"/>
          <w:sz w:val="24"/>
          <w:szCs w:val="24"/>
          <w:lang w:eastAsia="ru-RU"/>
        </w:rPr>
      </w:pPr>
      <w:r w:rsidRPr="008D7AE0">
        <w:rPr>
          <w:rFonts w:ascii="Trebuchet MS" w:eastAsia="Times New Roman" w:hAnsi="Trebuchet MS" w:cs="Times New Roman"/>
          <w:b/>
          <w:bCs/>
          <w:color w:val="1A6DC0"/>
          <w:sz w:val="24"/>
          <w:szCs w:val="24"/>
          <w:lang w:eastAsia="ru-RU"/>
        </w:rPr>
        <w:t>Что такое Туберкулез полости рта -</w:t>
      </w:r>
    </w:p>
    <w:p w:rsidR="008D7AE0" w:rsidRPr="008D7AE0" w:rsidRDefault="008D7AE0" w:rsidP="008D7AE0">
      <w:pPr>
        <w:shd w:val="clear" w:color="auto" w:fill="F2F5EE"/>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b/>
          <w:bCs/>
          <w:color w:val="333333"/>
          <w:sz w:val="24"/>
          <w:szCs w:val="24"/>
          <w:lang w:eastAsia="ru-RU"/>
        </w:rPr>
        <w:t>Туберкулез</w:t>
      </w:r>
      <w:r w:rsidRPr="008D7AE0">
        <w:rPr>
          <w:rFonts w:ascii="Helvetica" w:eastAsia="Times New Roman" w:hAnsi="Helvetica" w:cs="Helvetica"/>
          <w:color w:val="333333"/>
          <w:sz w:val="24"/>
          <w:szCs w:val="24"/>
          <w:lang w:eastAsia="ru-RU"/>
        </w:rPr>
        <w:t xml:space="preserve"> - хроническое инфекционное </w:t>
      </w:r>
      <w:proofErr w:type="spellStart"/>
      <w:proofErr w:type="gramStart"/>
      <w:r w:rsidRPr="008D7AE0">
        <w:rPr>
          <w:rFonts w:ascii="Helvetica" w:eastAsia="Times New Roman" w:hAnsi="Helvetica" w:cs="Helvetica"/>
          <w:color w:val="333333"/>
          <w:sz w:val="24"/>
          <w:szCs w:val="24"/>
          <w:lang w:eastAsia="ru-RU"/>
        </w:rPr>
        <w:t>заболевание,возбудителем</w:t>
      </w:r>
      <w:proofErr w:type="spellEnd"/>
      <w:proofErr w:type="gramEnd"/>
      <w:r w:rsidRPr="008D7AE0">
        <w:rPr>
          <w:rFonts w:ascii="Helvetica" w:eastAsia="Times New Roman" w:hAnsi="Helvetica" w:cs="Helvetica"/>
          <w:color w:val="333333"/>
          <w:sz w:val="24"/>
          <w:szCs w:val="24"/>
          <w:lang w:eastAsia="ru-RU"/>
        </w:rPr>
        <w:t xml:space="preserve"> которого является микобактерия туберкулеза. Туберкулезное поражение слизистой оболочки рта и красной каймы губ обычно является вторичным и возникает при наличии туберкулезного процесса в легких, лимфатических узлах или костях. Микобактерии туберкулеза попадают на слизистую оболочку рта чаще всего гематогенным или </w:t>
      </w:r>
      <w:proofErr w:type="spellStart"/>
      <w:r w:rsidRPr="008D7AE0">
        <w:rPr>
          <w:rFonts w:ascii="Helvetica" w:eastAsia="Times New Roman" w:hAnsi="Helvetica" w:cs="Helvetica"/>
          <w:color w:val="333333"/>
          <w:sz w:val="24"/>
          <w:szCs w:val="24"/>
          <w:lang w:eastAsia="ru-RU"/>
        </w:rPr>
        <w:t>лимфогепиым</w:t>
      </w:r>
      <w:proofErr w:type="spellEnd"/>
      <w:r w:rsidRPr="008D7AE0">
        <w:rPr>
          <w:rFonts w:ascii="Helvetica" w:eastAsia="Times New Roman" w:hAnsi="Helvetica" w:cs="Helvetica"/>
          <w:color w:val="333333"/>
          <w:sz w:val="24"/>
          <w:szCs w:val="24"/>
          <w:lang w:eastAsia="ru-RU"/>
        </w:rPr>
        <w:t xml:space="preserve"> путем из первичного туберкулезного очага. Слизистая оболочка рта благодаря выраженной резистентности является неблагоприятной средой для размножения микобактерии туберкулеза. Как правило, они быстро гибнут на ее поверхности. Однако при наличии повреждений слизистой оболочки микобактерии могут проникнуть через нее и вызвать первичную туберкулезную язву. Первичный туберкулез в полости рта встречается крайне редко, в основном у детей.</w:t>
      </w:r>
    </w:p>
    <w:p w:rsidR="008D7AE0" w:rsidRPr="008D7AE0" w:rsidRDefault="008D7AE0" w:rsidP="008D7AE0">
      <w:pPr>
        <w:numPr>
          <w:ilvl w:val="0"/>
          <w:numId w:val="1"/>
        </w:numPr>
        <w:shd w:val="clear" w:color="auto" w:fill="F2F5EE"/>
        <w:spacing w:before="100" w:beforeAutospacing="1" w:after="100" w:afterAutospacing="1" w:line="330" w:lineRule="atLeast"/>
        <w:ind w:left="300"/>
        <w:jc w:val="both"/>
        <w:rPr>
          <w:rFonts w:ascii="Arial" w:eastAsia="Times New Roman" w:hAnsi="Arial" w:cs="Arial"/>
          <w:color w:val="333333"/>
          <w:sz w:val="24"/>
          <w:szCs w:val="24"/>
          <w:lang w:eastAsia="ru-RU"/>
        </w:rPr>
      </w:pPr>
      <w:r w:rsidRPr="008D7AE0">
        <w:rPr>
          <w:rFonts w:ascii="Arial" w:eastAsia="Times New Roman" w:hAnsi="Arial" w:cs="Arial"/>
          <w:b/>
          <w:bCs/>
          <w:color w:val="333333"/>
          <w:sz w:val="24"/>
          <w:szCs w:val="24"/>
          <w:lang w:eastAsia="ru-RU"/>
        </w:rPr>
        <w:t>Первичная туберкулезная язва</w:t>
      </w:r>
      <w:r w:rsidRPr="008D7AE0">
        <w:rPr>
          <w:rFonts w:ascii="Arial" w:eastAsia="Times New Roman" w:hAnsi="Arial" w:cs="Arial"/>
          <w:color w:val="333333"/>
          <w:sz w:val="24"/>
          <w:szCs w:val="24"/>
          <w:lang w:eastAsia="ru-RU"/>
        </w:rPr>
        <w:t>, или первичный туберкулезный шанкр, возникает на слизистой оболочке рта или красной кайме губ вследствие проникновения микобактерии через поврежденную слизистую оболочку.</w:t>
      </w:r>
    </w:p>
    <w:p w:rsidR="008D7AE0" w:rsidRPr="008D7AE0" w:rsidRDefault="008D7AE0" w:rsidP="008D7AE0">
      <w:pPr>
        <w:numPr>
          <w:ilvl w:val="0"/>
          <w:numId w:val="1"/>
        </w:numPr>
        <w:shd w:val="clear" w:color="auto" w:fill="F2F5EE"/>
        <w:spacing w:before="100" w:beforeAutospacing="1" w:after="100" w:afterAutospacing="1" w:line="330" w:lineRule="atLeast"/>
        <w:ind w:left="300"/>
        <w:jc w:val="both"/>
        <w:rPr>
          <w:rFonts w:ascii="Arial" w:eastAsia="Times New Roman" w:hAnsi="Arial" w:cs="Arial"/>
          <w:color w:val="333333"/>
          <w:sz w:val="24"/>
          <w:szCs w:val="24"/>
          <w:lang w:eastAsia="ru-RU"/>
        </w:rPr>
      </w:pPr>
      <w:r w:rsidRPr="008D7AE0">
        <w:rPr>
          <w:rFonts w:ascii="Arial" w:eastAsia="Times New Roman" w:hAnsi="Arial" w:cs="Arial"/>
          <w:b/>
          <w:bCs/>
          <w:color w:val="333333"/>
          <w:sz w:val="24"/>
          <w:szCs w:val="24"/>
          <w:lang w:eastAsia="ru-RU"/>
        </w:rPr>
        <w:t>Туберкулезная волчанка (</w:t>
      </w:r>
      <w:proofErr w:type="spellStart"/>
      <w:r w:rsidRPr="008D7AE0">
        <w:rPr>
          <w:rFonts w:ascii="Arial" w:eastAsia="Times New Roman" w:hAnsi="Arial" w:cs="Arial"/>
          <w:b/>
          <w:bCs/>
          <w:color w:val="333333"/>
          <w:sz w:val="24"/>
          <w:szCs w:val="24"/>
          <w:lang w:eastAsia="ru-RU"/>
        </w:rPr>
        <w:t>lupus</w:t>
      </w:r>
      <w:proofErr w:type="spellEnd"/>
      <w:r w:rsidRPr="008D7AE0">
        <w:rPr>
          <w:rFonts w:ascii="Arial" w:eastAsia="Times New Roman" w:hAnsi="Arial" w:cs="Arial"/>
          <w:b/>
          <w:bCs/>
          <w:color w:val="333333"/>
          <w:sz w:val="24"/>
          <w:szCs w:val="24"/>
          <w:lang w:eastAsia="ru-RU"/>
        </w:rPr>
        <w:t xml:space="preserve"> </w:t>
      </w:r>
      <w:proofErr w:type="spellStart"/>
      <w:r w:rsidRPr="008D7AE0">
        <w:rPr>
          <w:rFonts w:ascii="Arial" w:eastAsia="Times New Roman" w:hAnsi="Arial" w:cs="Arial"/>
          <w:b/>
          <w:bCs/>
          <w:color w:val="333333"/>
          <w:sz w:val="24"/>
          <w:szCs w:val="24"/>
          <w:lang w:eastAsia="ru-RU"/>
        </w:rPr>
        <w:t>vulgaris</w:t>
      </w:r>
      <w:proofErr w:type="spellEnd"/>
      <w:r w:rsidRPr="008D7AE0">
        <w:rPr>
          <w:rFonts w:ascii="Arial" w:eastAsia="Times New Roman" w:hAnsi="Arial" w:cs="Arial"/>
          <w:b/>
          <w:bCs/>
          <w:color w:val="333333"/>
          <w:sz w:val="24"/>
          <w:szCs w:val="24"/>
          <w:lang w:eastAsia="ru-RU"/>
        </w:rPr>
        <w:t>)</w:t>
      </w:r>
      <w:r w:rsidRPr="008D7AE0">
        <w:rPr>
          <w:rFonts w:ascii="Arial" w:eastAsia="Times New Roman" w:hAnsi="Arial" w:cs="Arial"/>
          <w:color w:val="333333"/>
          <w:sz w:val="24"/>
          <w:szCs w:val="24"/>
          <w:lang w:eastAsia="ru-RU"/>
        </w:rPr>
        <w:t>. Это наиболее часто встречающееся заболевание из туберкулезных поражений слизистой оболочки рта и красной каймы губ. При туберкулезной волчанке поражение слизистой оболочки рта, как правило, сочетается с поражением кожи. Излюбленная локализация - кожа лица, которая поражается примерно у 75 % больных. Очень часто поражается красная кайма верхней губы в результате распространения процесса с кожи носа. В последующем в процесс часто вовлекается и слизистая оболочка рта. Возможно изолированное поражение только красной каймы верхней губы. Избирательное поражение только слизистой оболочки рта встречается редко. Волчаночный процесс может поражать любой участок слизистой оболочки рта или красной каймы губ, но наиболее типичная его локализация - слизистая оболочка верхней губы, альвеолярного отростка верхней челюсти в области передних зубов, твердого и мягкого неба, деснах.</w:t>
      </w:r>
    </w:p>
    <w:p w:rsidR="008D7AE0" w:rsidRPr="008D7AE0" w:rsidRDefault="008D7AE0" w:rsidP="008D7AE0">
      <w:pPr>
        <w:shd w:val="clear" w:color="auto" w:fill="F2F5EE"/>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 xml:space="preserve">Первичным элементом этой формы туберкулеза является бугорок, или </w:t>
      </w:r>
      <w:proofErr w:type="spellStart"/>
      <w:r w:rsidRPr="008D7AE0">
        <w:rPr>
          <w:rFonts w:ascii="Helvetica" w:eastAsia="Times New Roman" w:hAnsi="Helvetica" w:cs="Helvetica"/>
          <w:color w:val="333333"/>
          <w:sz w:val="24"/>
          <w:szCs w:val="24"/>
          <w:lang w:eastAsia="ru-RU"/>
        </w:rPr>
        <w:t>люпома</w:t>
      </w:r>
      <w:proofErr w:type="spellEnd"/>
      <w:r w:rsidRPr="008D7AE0">
        <w:rPr>
          <w:rFonts w:ascii="Helvetica" w:eastAsia="Times New Roman" w:hAnsi="Helvetica" w:cs="Helvetica"/>
          <w:color w:val="333333"/>
          <w:sz w:val="24"/>
          <w:szCs w:val="24"/>
          <w:lang w:eastAsia="ru-RU"/>
        </w:rPr>
        <w:t xml:space="preserve">, представляющие собой ограниченное, вначале плоское, безболезненное образование величиной с булавочную головку (диаметр 1-3 мм), мягкой консистенции, красного или </w:t>
      </w:r>
      <w:proofErr w:type="spellStart"/>
      <w:r w:rsidRPr="008D7AE0">
        <w:rPr>
          <w:rFonts w:ascii="Helvetica" w:eastAsia="Times New Roman" w:hAnsi="Helvetica" w:cs="Helvetica"/>
          <w:color w:val="333333"/>
          <w:sz w:val="24"/>
          <w:szCs w:val="24"/>
          <w:lang w:eastAsia="ru-RU"/>
        </w:rPr>
        <w:t>желтоватокрас</w:t>
      </w:r>
      <w:proofErr w:type="spellEnd"/>
      <w:r w:rsidRPr="008D7AE0">
        <w:rPr>
          <w:rFonts w:ascii="Helvetica" w:eastAsia="Times New Roman" w:hAnsi="Helvetica" w:cs="Helvetica"/>
          <w:color w:val="333333"/>
          <w:sz w:val="24"/>
          <w:szCs w:val="24"/>
          <w:lang w:eastAsia="ru-RU"/>
        </w:rPr>
        <w:t xml:space="preserve"> но </w:t>
      </w:r>
      <w:proofErr w:type="spellStart"/>
      <w:r w:rsidRPr="008D7AE0">
        <w:rPr>
          <w:rFonts w:ascii="Helvetica" w:eastAsia="Times New Roman" w:hAnsi="Helvetica" w:cs="Helvetica"/>
          <w:color w:val="333333"/>
          <w:sz w:val="24"/>
          <w:szCs w:val="24"/>
          <w:lang w:eastAsia="ru-RU"/>
        </w:rPr>
        <w:t>го</w:t>
      </w:r>
      <w:proofErr w:type="spellEnd"/>
      <w:r w:rsidRPr="008D7AE0">
        <w:rPr>
          <w:rFonts w:ascii="Helvetica" w:eastAsia="Times New Roman" w:hAnsi="Helvetica" w:cs="Helvetica"/>
          <w:color w:val="333333"/>
          <w:sz w:val="24"/>
          <w:szCs w:val="24"/>
          <w:lang w:eastAsia="ru-RU"/>
        </w:rPr>
        <w:t xml:space="preserve"> цвета. Бугорки склонны к периферическому росту и слиянию с соседними элементами, что приводит к образованию различных размеров и очертаний бляшек, в которых различаются отдельные бугорки. Центр бляшки довольно легко разрушается, превращаясь в язву с мягкими, изъеденными, но не подрытыми краями. Язва поверхностная, малоболезненная, дно ее покрыто желтоватым или </w:t>
      </w:r>
      <w:proofErr w:type="spellStart"/>
      <w:r w:rsidRPr="008D7AE0">
        <w:rPr>
          <w:rFonts w:ascii="Helvetica" w:eastAsia="Times New Roman" w:hAnsi="Helvetica" w:cs="Helvetica"/>
          <w:color w:val="333333"/>
          <w:sz w:val="24"/>
          <w:szCs w:val="24"/>
          <w:lang w:eastAsia="ru-RU"/>
        </w:rPr>
        <w:t>желтоватокрасным</w:t>
      </w:r>
      <w:proofErr w:type="spellEnd"/>
      <w:r w:rsidRPr="008D7AE0">
        <w:rPr>
          <w:rFonts w:ascii="Helvetica" w:eastAsia="Times New Roman" w:hAnsi="Helvetica" w:cs="Helvetica"/>
          <w:color w:val="333333"/>
          <w:sz w:val="24"/>
          <w:szCs w:val="24"/>
          <w:lang w:eastAsia="ru-RU"/>
        </w:rPr>
        <w:t xml:space="preserve"> налетом, при наличии разрастающихся грануляций напоминает малину.</w:t>
      </w:r>
    </w:p>
    <w:p w:rsidR="008D7AE0" w:rsidRPr="008D7AE0" w:rsidRDefault="008D7AE0" w:rsidP="008D7AE0">
      <w:pPr>
        <w:numPr>
          <w:ilvl w:val="0"/>
          <w:numId w:val="2"/>
        </w:numPr>
        <w:shd w:val="clear" w:color="auto" w:fill="F2F5EE"/>
        <w:spacing w:before="100" w:beforeAutospacing="1" w:after="100" w:afterAutospacing="1" w:line="330" w:lineRule="atLeast"/>
        <w:ind w:left="300"/>
        <w:jc w:val="both"/>
        <w:rPr>
          <w:rFonts w:ascii="Arial" w:eastAsia="Times New Roman" w:hAnsi="Arial" w:cs="Arial"/>
          <w:color w:val="333333"/>
          <w:sz w:val="24"/>
          <w:szCs w:val="24"/>
          <w:lang w:eastAsia="ru-RU"/>
        </w:rPr>
      </w:pPr>
      <w:proofErr w:type="spellStart"/>
      <w:r w:rsidRPr="008D7AE0">
        <w:rPr>
          <w:rFonts w:ascii="Arial" w:eastAsia="Times New Roman" w:hAnsi="Arial" w:cs="Arial"/>
          <w:b/>
          <w:bCs/>
          <w:color w:val="333333"/>
          <w:sz w:val="24"/>
          <w:szCs w:val="24"/>
          <w:lang w:eastAsia="ru-RU"/>
        </w:rPr>
        <w:t>Милиарноязвенный</w:t>
      </w:r>
      <w:proofErr w:type="spellEnd"/>
      <w:r w:rsidRPr="008D7AE0">
        <w:rPr>
          <w:rFonts w:ascii="Arial" w:eastAsia="Times New Roman" w:hAnsi="Arial" w:cs="Arial"/>
          <w:b/>
          <w:bCs/>
          <w:color w:val="333333"/>
          <w:sz w:val="24"/>
          <w:szCs w:val="24"/>
          <w:lang w:eastAsia="ru-RU"/>
        </w:rPr>
        <w:t xml:space="preserve"> </w:t>
      </w:r>
      <w:proofErr w:type="gramStart"/>
      <w:r w:rsidRPr="008D7AE0">
        <w:rPr>
          <w:rFonts w:ascii="Arial" w:eastAsia="Times New Roman" w:hAnsi="Arial" w:cs="Arial"/>
          <w:b/>
          <w:bCs/>
          <w:color w:val="333333"/>
          <w:sz w:val="24"/>
          <w:szCs w:val="24"/>
          <w:lang w:eastAsia="ru-RU"/>
        </w:rPr>
        <w:t>туберкулез(</w:t>
      </w:r>
      <w:proofErr w:type="spellStart"/>
      <w:proofErr w:type="gramEnd"/>
      <w:r w:rsidRPr="008D7AE0">
        <w:rPr>
          <w:rFonts w:ascii="Arial" w:eastAsia="Times New Roman" w:hAnsi="Arial" w:cs="Arial"/>
          <w:b/>
          <w:bCs/>
          <w:color w:val="333333"/>
          <w:sz w:val="24"/>
          <w:szCs w:val="24"/>
          <w:lang w:eastAsia="ru-RU"/>
        </w:rPr>
        <w:t>tuberculosis</w:t>
      </w:r>
      <w:proofErr w:type="spellEnd"/>
      <w:r w:rsidRPr="008D7AE0">
        <w:rPr>
          <w:rFonts w:ascii="Arial" w:eastAsia="Times New Roman" w:hAnsi="Arial" w:cs="Arial"/>
          <w:b/>
          <w:bCs/>
          <w:color w:val="333333"/>
          <w:sz w:val="24"/>
          <w:szCs w:val="24"/>
          <w:lang w:eastAsia="ru-RU"/>
        </w:rPr>
        <w:t xml:space="preserve"> </w:t>
      </w:r>
      <w:proofErr w:type="spellStart"/>
      <w:r w:rsidRPr="008D7AE0">
        <w:rPr>
          <w:rFonts w:ascii="Arial" w:eastAsia="Times New Roman" w:hAnsi="Arial" w:cs="Arial"/>
          <w:b/>
          <w:bCs/>
          <w:color w:val="333333"/>
          <w:sz w:val="24"/>
          <w:szCs w:val="24"/>
          <w:lang w:eastAsia="ru-RU"/>
        </w:rPr>
        <w:t>miliaris</w:t>
      </w:r>
      <w:proofErr w:type="spellEnd"/>
      <w:r w:rsidRPr="008D7AE0">
        <w:rPr>
          <w:rFonts w:ascii="Arial" w:eastAsia="Times New Roman" w:hAnsi="Arial" w:cs="Arial"/>
          <w:b/>
          <w:bCs/>
          <w:color w:val="333333"/>
          <w:sz w:val="24"/>
          <w:szCs w:val="24"/>
          <w:lang w:eastAsia="ru-RU"/>
        </w:rPr>
        <w:t xml:space="preserve"> </w:t>
      </w:r>
      <w:proofErr w:type="spellStart"/>
      <w:r w:rsidRPr="008D7AE0">
        <w:rPr>
          <w:rFonts w:ascii="Arial" w:eastAsia="Times New Roman" w:hAnsi="Arial" w:cs="Arial"/>
          <w:b/>
          <w:bCs/>
          <w:color w:val="333333"/>
          <w:sz w:val="24"/>
          <w:szCs w:val="24"/>
          <w:lang w:eastAsia="ru-RU"/>
        </w:rPr>
        <w:t>ulcerosa</w:t>
      </w:r>
      <w:proofErr w:type="spellEnd"/>
      <w:r w:rsidRPr="008D7AE0">
        <w:rPr>
          <w:rFonts w:ascii="Arial" w:eastAsia="Times New Roman" w:hAnsi="Arial" w:cs="Arial"/>
          <w:b/>
          <w:bCs/>
          <w:color w:val="333333"/>
          <w:sz w:val="24"/>
          <w:szCs w:val="24"/>
          <w:lang w:eastAsia="ru-RU"/>
        </w:rPr>
        <w:t>)</w:t>
      </w:r>
    </w:p>
    <w:p w:rsidR="008D7AE0" w:rsidRPr="008D7AE0" w:rsidRDefault="008D7AE0" w:rsidP="008D7AE0">
      <w:pPr>
        <w:shd w:val="clear" w:color="auto" w:fill="F2F5EE"/>
        <w:spacing w:after="135" w:line="270" w:lineRule="atLeast"/>
        <w:jc w:val="both"/>
        <w:rPr>
          <w:rFonts w:ascii="Helvetica" w:eastAsia="Times New Roman" w:hAnsi="Helvetica" w:cs="Helvetica"/>
          <w:color w:val="333333"/>
          <w:sz w:val="24"/>
          <w:szCs w:val="24"/>
          <w:lang w:eastAsia="ru-RU"/>
        </w:rPr>
      </w:pPr>
      <w:proofErr w:type="spellStart"/>
      <w:r w:rsidRPr="008D7AE0">
        <w:rPr>
          <w:rFonts w:ascii="Helvetica" w:eastAsia="Times New Roman" w:hAnsi="Helvetica" w:cs="Helvetica"/>
          <w:color w:val="333333"/>
          <w:sz w:val="24"/>
          <w:szCs w:val="24"/>
          <w:lang w:eastAsia="ru-RU"/>
        </w:rPr>
        <w:t>Милиарноязвенный</w:t>
      </w:r>
      <w:proofErr w:type="spellEnd"/>
      <w:r w:rsidRPr="008D7AE0">
        <w:rPr>
          <w:rFonts w:ascii="Helvetica" w:eastAsia="Times New Roman" w:hAnsi="Helvetica" w:cs="Helvetica"/>
          <w:color w:val="333333"/>
          <w:sz w:val="24"/>
          <w:szCs w:val="24"/>
          <w:lang w:eastAsia="ru-RU"/>
        </w:rPr>
        <w:t xml:space="preserve"> туберкулез слизистой оболочки рта встречается редко. Возникает у больных, страдающих тяжелыми формами туберкулеза легких или гортани, сопровождающихся выделением с мокротой большого количества </w:t>
      </w:r>
      <w:r w:rsidRPr="008D7AE0">
        <w:rPr>
          <w:rFonts w:ascii="Helvetica" w:eastAsia="Times New Roman" w:hAnsi="Helvetica" w:cs="Helvetica"/>
          <w:color w:val="333333"/>
          <w:sz w:val="24"/>
          <w:szCs w:val="24"/>
          <w:lang w:eastAsia="ru-RU"/>
        </w:rPr>
        <w:lastRenderedPageBreak/>
        <w:t>микобактерии туберкулеза. Вследствие снижения резистентности организма у таких больных возбудитель туберкулеза легко внедряется в слизистую оболочку и беспрепятственно размножается, вызывая язвенные процессы. Поражаются главным образом постоянно травмируемые участки слизистой оболочки щек, по линии смыкания зубов, спинка и боковые поверхности языка, мягкое небо, дно полости рта.</w:t>
      </w:r>
    </w:p>
    <w:p w:rsidR="008D7AE0" w:rsidRPr="008D7AE0" w:rsidRDefault="008D7AE0" w:rsidP="008D7AE0">
      <w:pPr>
        <w:numPr>
          <w:ilvl w:val="0"/>
          <w:numId w:val="3"/>
        </w:numPr>
        <w:shd w:val="clear" w:color="auto" w:fill="F2F5EE"/>
        <w:spacing w:before="100" w:beforeAutospacing="1" w:after="100" w:afterAutospacing="1" w:line="330" w:lineRule="atLeast"/>
        <w:ind w:left="300"/>
        <w:jc w:val="both"/>
        <w:rPr>
          <w:rFonts w:ascii="Arial" w:eastAsia="Times New Roman" w:hAnsi="Arial" w:cs="Arial"/>
          <w:color w:val="333333"/>
          <w:sz w:val="24"/>
          <w:szCs w:val="24"/>
          <w:lang w:eastAsia="ru-RU"/>
        </w:rPr>
      </w:pPr>
      <w:proofErr w:type="spellStart"/>
      <w:r w:rsidRPr="008D7AE0">
        <w:rPr>
          <w:rFonts w:ascii="Arial" w:eastAsia="Times New Roman" w:hAnsi="Arial" w:cs="Arial"/>
          <w:b/>
          <w:bCs/>
          <w:color w:val="333333"/>
          <w:sz w:val="24"/>
          <w:szCs w:val="24"/>
          <w:lang w:eastAsia="ru-RU"/>
        </w:rPr>
        <w:t>Колликвативный</w:t>
      </w:r>
      <w:proofErr w:type="spellEnd"/>
      <w:r w:rsidRPr="008D7AE0">
        <w:rPr>
          <w:rFonts w:ascii="Arial" w:eastAsia="Times New Roman" w:hAnsi="Arial" w:cs="Arial"/>
          <w:b/>
          <w:bCs/>
          <w:color w:val="333333"/>
          <w:sz w:val="24"/>
          <w:szCs w:val="24"/>
          <w:lang w:eastAsia="ru-RU"/>
        </w:rPr>
        <w:t xml:space="preserve"> туберкулез, или скрофулодерма(</w:t>
      </w:r>
      <w:proofErr w:type="spellStart"/>
      <w:r w:rsidRPr="008D7AE0">
        <w:rPr>
          <w:rFonts w:ascii="Arial" w:eastAsia="Times New Roman" w:hAnsi="Arial" w:cs="Arial"/>
          <w:b/>
          <w:bCs/>
          <w:color w:val="333333"/>
          <w:sz w:val="24"/>
          <w:szCs w:val="24"/>
          <w:lang w:eastAsia="ru-RU"/>
        </w:rPr>
        <w:t>scrofuloderma</w:t>
      </w:r>
      <w:proofErr w:type="spellEnd"/>
      <w:r w:rsidRPr="008D7AE0">
        <w:rPr>
          <w:rFonts w:ascii="Arial" w:eastAsia="Times New Roman" w:hAnsi="Arial" w:cs="Arial"/>
          <w:b/>
          <w:bCs/>
          <w:color w:val="333333"/>
          <w:sz w:val="24"/>
          <w:szCs w:val="24"/>
          <w:lang w:eastAsia="ru-RU"/>
        </w:rPr>
        <w:t>)</w:t>
      </w:r>
    </w:p>
    <w:p w:rsidR="008D7AE0" w:rsidRPr="008D7AE0" w:rsidRDefault="008D7AE0" w:rsidP="008D7AE0">
      <w:pPr>
        <w:shd w:val="clear" w:color="auto" w:fill="F2F5EE"/>
        <w:spacing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 xml:space="preserve">На слизистой оболочке рта встречается крайне редко, в основном у детей. Характеризуется образованием узлов в глубоких слоях слизистой оболочки. Узлы развиваются медленно и безболезненно, без выраженной воспалительной реакции. По мере увеличения узлы спаиваются со слизистой оболочкой рта или кожей, цвет которых становится цианотичным. Постепенно узлы размягчаются и вскрываются, через образовавшиеся свищевые отверстия выделяется гной с примесью крови и частицами </w:t>
      </w:r>
      <w:proofErr w:type="spellStart"/>
      <w:r w:rsidRPr="008D7AE0">
        <w:rPr>
          <w:rFonts w:ascii="Helvetica" w:eastAsia="Times New Roman" w:hAnsi="Helvetica" w:cs="Helvetica"/>
          <w:color w:val="333333"/>
          <w:sz w:val="24"/>
          <w:szCs w:val="24"/>
          <w:lang w:eastAsia="ru-RU"/>
        </w:rPr>
        <w:t>некротизированных</w:t>
      </w:r>
      <w:proofErr w:type="spellEnd"/>
      <w:r w:rsidRPr="008D7AE0">
        <w:rPr>
          <w:rFonts w:ascii="Helvetica" w:eastAsia="Times New Roman" w:hAnsi="Helvetica" w:cs="Helvetica"/>
          <w:color w:val="333333"/>
          <w:sz w:val="24"/>
          <w:szCs w:val="24"/>
          <w:lang w:eastAsia="ru-RU"/>
        </w:rPr>
        <w:t xml:space="preserve"> тканей. На месте вскрывшихся узлов формируются язвы, </w:t>
      </w:r>
      <w:proofErr w:type="spellStart"/>
      <w:r w:rsidRPr="008D7AE0">
        <w:rPr>
          <w:rFonts w:ascii="Helvetica" w:eastAsia="Times New Roman" w:hAnsi="Helvetica" w:cs="Helvetica"/>
          <w:color w:val="333333"/>
          <w:sz w:val="24"/>
          <w:szCs w:val="24"/>
          <w:lang w:eastAsia="ru-RU"/>
        </w:rPr>
        <w:t>слабоболезненные</w:t>
      </w:r>
      <w:proofErr w:type="spellEnd"/>
      <w:r w:rsidRPr="008D7AE0">
        <w:rPr>
          <w:rFonts w:ascii="Helvetica" w:eastAsia="Times New Roman" w:hAnsi="Helvetica" w:cs="Helvetica"/>
          <w:color w:val="333333"/>
          <w:sz w:val="24"/>
          <w:szCs w:val="24"/>
          <w:lang w:eastAsia="ru-RU"/>
        </w:rPr>
        <w:t xml:space="preserve">, неправильной формы, с изъеденными подрытыми краями. Дно язв покрыто вялыми грануляциями и </w:t>
      </w:r>
      <w:proofErr w:type="spellStart"/>
      <w:r w:rsidRPr="008D7AE0">
        <w:rPr>
          <w:rFonts w:ascii="Helvetica" w:eastAsia="Times New Roman" w:hAnsi="Helvetica" w:cs="Helvetica"/>
          <w:color w:val="333333"/>
          <w:sz w:val="24"/>
          <w:szCs w:val="24"/>
          <w:lang w:eastAsia="ru-RU"/>
        </w:rPr>
        <w:t>сероватожелтым</w:t>
      </w:r>
      <w:proofErr w:type="spellEnd"/>
      <w:r w:rsidRPr="008D7AE0">
        <w:rPr>
          <w:rFonts w:ascii="Helvetica" w:eastAsia="Times New Roman" w:hAnsi="Helvetica" w:cs="Helvetica"/>
          <w:color w:val="333333"/>
          <w:sz w:val="24"/>
          <w:szCs w:val="24"/>
          <w:lang w:eastAsia="ru-RU"/>
        </w:rPr>
        <w:t xml:space="preserve"> налетом. После заживления язв остаются втянутые, обезображивающие рубцы.</w:t>
      </w:r>
    </w:p>
    <w:p w:rsidR="008D7AE0" w:rsidRPr="008D7AE0" w:rsidRDefault="008D7AE0" w:rsidP="008D7AE0">
      <w:pPr>
        <w:shd w:val="clear" w:color="auto" w:fill="FFFFFF"/>
        <w:spacing w:before="300" w:after="150" w:line="273" w:lineRule="atLeast"/>
        <w:ind w:left="75"/>
        <w:outlineLvl w:val="1"/>
        <w:rPr>
          <w:rFonts w:ascii="Trebuchet MS" w:eastAsia="Times New Roman" w:hAnsi="Trebuchet MS" w:cs="Times New Roman"/>
          <w:b/>
          <w:bCs/>
          <w:color w:val="1A6DC0"/>
          <w:sz w:val="24"/>
          <w:szCs w:val="24"/>
          <w:lang w:eastAsia="ru-RU"/>
        </w:rPr>
      </w:pPr>
      <w:bookmarkStart w:id="0" w:name="provoke"/>
      <w:bookmarkEnd w:id="0"/>
      <w:r w:rsidRPr="008D7AE0">
        <w:rPr>
          <w:rFonts w:ascii="Trebuchet MS" w:eastAsia="Times New Roman" w:hAnsi="Trebuchet MS" w:cs="Times New Roman"/>
          <w:b/>
          <w:bCs/>
          <w:color w:val="1A6DC0"/>
          <w:sz w:val="24"/>
          <w:szCs w:val="24"/>
          <w:lang w:eastAsia="ru-RU"/>
        </w:rPr>
        <w:t>Что провоцирует / Причины Туберкулеза полости рта:</w:t>
      </w:r>
    </w:p>
    <w:p w:rsidR="008D7AE0" w:rsidRPr="008D7AE0" w:rsidRDefault="008D7AE0" w:rsidP="008D7AE0">
      <w:pPr>
        <w:shd w:val="clear" w:color="auto" w:fill="FFFFFF"/>
        <w:spacing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 xml:space="preserve">Заражение происходит чаще </w:t>
      </w:r>
      <w:proofErr w:type="spellStart"/>
      <w:r w:rsidRPr="008D7AE0">
        <w:rPr>
          <w:rFonts w:ascii="Helvetica" w:eastAsia="Times New Roman" w:hAnsi="Helvetica" w:cs="Helvetica"/>
          <w:color w:val="333333"/>
          <w:sz w:val="24"/>
          <w:szCs w:val="24"/>
          <w:lang w:eastAsia="ru-RU"/>
        </w:rPr>
        <w:t>воздушнокапельным</w:t>
      </w:r>
      <w:proofErr w:type="spellEnd"/>
      <w:r w:rsidRPr="008D7AE0">
        <w:rPr>
          <w:rFonts w:ascii="Helvetica" w:eastAsia="Times New Roman" w:hAnsi="Helvetica" w:cs="Helvetica"/>
          <w:color w:val="333333"/>
          <w:sz w:val="24"/>
          <w:szCs w:val="24"/>
          <w:lang w:eastAsia="ru-RU"/>
        </w:rPr>
        <w:t xml:space="preserve"> путем, реже алиментарным. После инкубационного периода продолжительностью от 8 до 30 дней на месте входных ворот инфекции возникает язва с подрытыми, неровными краями и зернистым, </w:t>
      </w:r>
      <w:proofErr w:type="spellStart"/>
      <w:r w:rsidRPr="008D7AE0">
        <w:rPr>
          <w:rFonts w:ascii="Helvetica" w:eastAsia="Times New Roman" w:hAnsi="Helvetica" w:cs="Helvetica"/>
          <w:color w:val="333333"/>
          <w:sz w:val="24"/>
          <w:szCs w:val="24"/>
          <w:lang w:eastAsia="ru-RU"/>
        </w:rPr>
        <w:t>грязносерого</w:t>
      </w:r>
      <w:proofErr w:type="spellEnd"/>
      <w:r w:rsidRPr="008D7AE0">
        <w:rPr>
          <w:rFonts w:ascii="Helvetica" w:eastAsia="Times New Roman" w:hAnsi="Helvetica" w:cs="Helvetica"/>
          <w:color w:val="333333"/>
          <w:sz w:val="24"/>
          <w:szCs w:val="24"/>
          <w:lang w:eastAsia="ru-RU"/>
        </w:rPr>
        <w:t xml:space="preserve"> цвета дном. Для туберкулезной язвы характерны отсутствие острых воспалительных явлений и выраженная болезненность. В основании и по краям язвы - небольшой инфильтрат, более выраженный при локализации поражения на красной кайме губ. Через 2-4 </w:t>
      </w:r>
      <w:proofErr w:type="spellStart"/>
      <w:r w:rsidRPr="008D7AE0">
        <w:rPr>
          <w:rFonts w:ascii="Helvetica" w:eastAsia="Times New Roman" w:hAnsi="Helvetica" w:cs="Helvetica"/>
          <w:color w:val="333333"/>
          <w:sz w:val="24"/>
          <w:szCs w:val="24"/>
          <w:lang w:eastAsia="ru-RU"/>
        </w:rPr>
        <w:t>нед</w:t>
      </w:r>
      <w:proofErr w:type="spellEnd"/>
      <w:r w:rsidRPr="008D7AE0">
        <w:rPr>
          <w:rFonts w:ascii="Helvetica" w:eastAsia="Times New Roman" w:hAnsi="Helvetica" w:cs="Helvetica"/>
          <w:color w:val="333333"/>
          <w:sz w:val="24"/>
          <w:szCs w:val="24"/>
          <w:lang w:eastAsia="ru-RU"/>
        </w:rPr>
        <w:t xml:space="preserve"> после образования язва увеличивается в размерах. Регионарные лимфатические узлы также увеличиваются и уплотняются, часто нагнаиваются и вскрываются. Изменяется общее состояние больных: появляются субфебрильная температура, слабость, повышенное потоотделение.</w:t>
      </w:r>
    </w:p>
    <w:p w:rsidR="008D7AE0" w:rsidRPr="008D7AE0" w:rsidRDefault="008D7AE0" w:rsidP="008D7AE0">
      <w:pPr>
        <w:shd w:val="clear" w:color="auto" w:fill="FFFFFF"/>
        <w:spacing w:before="300" w:after="150" w:line="273" w:lineRule="atLeast"/>
        <w:ind w:left="75"/>
        <w:outlineLvl w:val="1"/>
        <w:rPr>
          <w:rFonts w:ascii="Trebuchet MS" w:eastAsia="Times New Roman" w:hAnsi="Trebuchet MS" w:cs="Times New Roman"/>
          <w:b/>
          <w:bCs/>
          <w:color w:val="1A6DC0"/>
          <w:sz w:val="24"/>
          <w:szCs w:val="24"/>
          <w:lang w:eastAsia="ru-RU"/>
        </w:rPr>
      </w:pPr>
      <w:bookmarkStart w:id="1" w:name="pathogenesis"/>
      <w:bookmarkEnd w:id="1"/>
      <w:r w:rsidRPr="008D7AE0">
        <w:rPr>
          <w:rFonts w:ascii="Trebuchet MS" w:eastAsia="Times New Roman" w:hAnsi="Trebuchet MS" w:cs="Times New Roman"/>
          <w:b/>
          <w:bCs/>
          <w:color w:val="1A6DC0"/>
          <w:sz w:val="24"/>
          <w:szCs w:val="24"/>
          <w:lang w:eastAsia="ru-RU"/>
        </w:rPr>
        <w:t>Патогенез (что происходит?) во время Туберкулеза полости рта:</w:t>
      </w:r>
    </w:p>
    <w:p w:rsidR="008D7AE0" w:rsidRPr="008D7AE0" w:rsidRDefault="008D7AE0" w:rsidP="008D7AE0">
      <w:pPr>
        <w:shd w:val="clear" w:color="auto" w:fill="FFFFFF"/>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У детей грудного возраста эта форма нередко приобретает тяжелое течение с генерализацией туберкулезной инфекции.</w:t>
      </w:r>
    </w:p>
    <w:p w:rsidR="008D7AE0" w:rsidRPr="008D7AE0" w:rsidRDefault="008D7AE0" w:rsidP="008D7AE0">
      <w:pPr>
        <w:shd w:val="clear" w:color="auto" w:fill="FFFFFF"/>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 xml:space="preserve">Туберкулезную язву следует дифференцировать от первичного сифилитического шанкра, травматической и трофической язв, а также от рака полости рта. Окончательный диагноз туберкулезной язвы ставят по результатам цитологического и </w:t>
      </w:r>
      <w:proofErr w:type="spellStart"/>
      <w:r w:rsidRPr="008D7AE0">
        <w:rPr>
          <w:rFonts w:ascii="Helvetica" w:eastAsia="Times New Roman" w:hAnsi="Helvetica" w:cs="Helvetica"/>
          <w:color w:val="333333"/>
          <w:sz w:val="24"/>
          <w:szCs w:val="24"/>
          <w:lang w:eastAsia="ru-RU"/>
        </w:rPr>
        <w:t>бактериоскопического</w:t>
      </w:r>
      <w:proofErr w:type="spellEnd"/>
      <w:r w:rsidRPr="008D7AE0">
        <w:rPr>
          <w:rFonts w:ascii="Helvetica" w:eastAsia="Times New Roman" w:hAnsi="Helvetica" w:cs="Helvetica"/>
          <w:color w:val="333333"/>
          <w:sz w:val="24"/>
          <w:szCs w:val="24"/>
          <w:lang w:eastAsia="ru-RU"/>
        </w:rPr>
        <w:t xml:space="preserve"> исследований: наличии в соскобах с поверхности язв гигантских клеток </w:t>
      </w:r>
      <w:proofErr w:type="spellStart"/>
      <w:r w:rsidRPr="008D7AE0">
        <w:rPr>
          <w:rFonts w:ascii="Helvetica" w:eastAsia="Times New Roman" w:hAnsi="Helvetica" w:cs="Helvetica"/>
          <w:color w:val="333333"/>
          <w:sz w:val="24"/>
          <w:szCs w:val="24"/>
          <w:lang w:eastAsia="ru-RU"/>
        </w:rPr>
        <w:t>Лангханса</w:t>
      </w:r>
      <w:proofErr w:type="spellEnd"/>
      <w:r w:rsidRPr="008D7AE0">
        <w:rPr>
          <w:rFonts w:ascii="Helvetica" w:eastAsia="Times New Roman" w:hAnsi="Helvetica" w:cs="Helvetica"/>
          <w:color w:val="333333"/>
          <w:sz w:val="24"/>
          <w:szCs w:val="24"/>
          <w:lang w:eastAsia="ru-RU"/>
        </w:rPr>
        <w:t xml:space="preserve"> и микобактерии туберкулеза.</w:t>
      </w:r>
    </w:p>
    <w:p w:rsidR="008D7AE0" w:rsidRPr="008D7AE0" w:rsidRDefault="008D7AE0" w:rsidP="008D7AE0">
      <w:pPr>
        <w:shd w:val="clear" w:color="auto" w:fill="FFFFFF"/>
        <w:spacing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 xml:space="preserve">Вторичная туберкулезная инфекция в полости рта проявляется обычно в виде туберкулезной волчанки и </w:t>
      </w:r>
      <w:proofErr w:type="spellStart"/>
      <w:r w:rsidRPr="008D7AE0">
        <w:rPr>
          <w:rFonts w:ascii="Helvetica" w:eastAsia="Times New Roman" w:hAnsi="Helvetica" w:cs="Helvetica"/>
          <w:color w:val="333333"/>
          <w:sz w:val="24"/>
          <w:szCs w:val="24"/>
          <w:lang w:eastAsia="ru-RU"/>
        </w:rPr>
        <w:t>милиарноязвенного</w:t>
      </w:r>
      <w:proofErr w:type="spellEnd"/>
      <w:r w:rsidRPr="008D7AE0">
        <w:rPr>
          <w:rFonts w:ascii="Helvetica" w:eastAsia="Times New Roman" w:hAnsi="Helvetica" w:cs="Helvetica"/>
          <w:color w:val="333333"/>
          <w:sz w:val="24"/>
          <w:szCs w:val="24"/>
          <w:lang w:eastAsia="ru-RU"/>
        </w:rPr>
        <w:t xml:space="preserve"> туберкулеза. Крайне редко может наблюдаться скрофулодерма (</w:t>
      </w:r>
      <w:proofErr w:type="spellStart"/>
      <w:r w:rsidRPr="008D7AE0">
        <w:rPr>
          <w:rFonts w:ascii="Helvetica" w:eastAsia="Times New Roman" w:hAnsi="Helvetica" w:cs="Helvetica"/>
          <w:color w:val="333333"/>
          <w:sz w:val="24"/>
          <w:szCs w:val="24"/>
          <w:lang w:eastAsia="ru-RU"/>
        </w:rPr>
        <w:t>колликвативный</w:t>
      </w:r>
      <w:proofErr w:type="spellEnd"/>
      <w:r w:rsidRPr="008D7AE0">
        <w:rPr>
          <w:rFonts w:ascii="Helvetica" w:eastAsia="Times New Roman" w:hAnsi="Helvetica" w:cs="Helvetica"/>
          <w:color w:val="333333"/>
          <w:sz w:val="24"/>
          <w:szCs w:val="24"/>
          <w:lang w:eastAsia="ru-RU"/>
        </w:rPr>
        <w:t xml:space="preserve"> туберкулез).</w:t>
      </w:r>
    </w:p>
    <w:p w:rsidR="008D7AE0" w:rsidRPr="008D7AE0" w:rsidRDefault="008D7AE0" w:rsidP="008D7AE0">
      <w:pPr>
        <w:shd w:val="clear" w:color="auto" w:fill="FFFFFF"/>
        <w:spacing w:before="300" w:after="150" w:line="273" w:lineRule="atLeast"/>
        <w:ind w:left="75"/>
        <w:outlineLvl w:val="1"/>
        <w:rPr>
          <w:rFonts w:ascii="Trebuchet MS" w:eastAsia="Times New Roman" w:hAnsi="Trebuchet MS" w:cs="Times New Roman"/>
          <w:b/>
          <w:bCs/>
          <w:color w:val="1A6DC0"/>
          <w:sz w:val="24"/>
          <w:szCs w:val="24"/>
          <w:lang w:eastAsia="ru-RU"/>
        </w:rPr>
      </w:pPr>
      <w:bookmarkStart w:id="2" w:name="symptoms"/>
      <w:bookmarkEnd w:id="2"/>
      <w:r w:rsidRPr="008D7AE0">
        <w:rPr>
          <w:rFonts w:ascii="Trebuchet MS" w:eastAsia="Times New Roman" w:hAnsi="Trebuchet MS" w:cs="Times New Roman"/>
          <w:b/>
          <w:bCs/>
          <w:color w:val="1A6DC0"/>
          <w:sz w:val="24"/>
          <w:szCs w:val="24"/>
          <w:lang w:eastAsia="ru-RU"/>
        </w:rPr>
        <w:t>Симптомы Туберкулеза полости рта:</w:t>
      </w:r>
    </w:p>
    <w:p w:rsidR="008D7AE0" w:rsidRPr="008D7AE0" w:rsidRDefault="008D7AE0" w:rsidP="008D7AE0">
      <w:pPr>
        <w:shd w:val="clear" w:color="auto" w:fill="FFFFFF"/>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Характерными для </w:t>
      </w:r>
      <w:r w:rsidRPr="008D7AE0">
        <w:rPr>
          <w:rFonts w:ascii="Helvetica" w:eastAsia="Times New Roman" w:hAnsi="Helvetica" w:cs="Helvetica"/>
          <w:b/>
          <w:bCs/>
          <w:color w:val="333333"/>
          <w:sz w:val="24"/>
          <w:szCs w:val="24"/>
          <w:lang w:eastAsia="ru-RU"/>
        </w:rPr>
        <w:t>туберкулезной волчанки </w:t>
      </w:r>
      <w:r w:rsidRPr="008D7AE0">
        <w:rPr>
          <w:rFonts w:ascii="Helvetica" w:eastAsia="Times New Roman" w:hAnsi="Helvetica" w:cs="Helvetica"/>
          <w:color w:val="333333"/>
          <w:sz w:val="24"/>
          <w:szCs w:val="24"/>
          <w:lang w:eastAsia="ru-RU"/>
        </w:rPr>
        <w:t xml:space="preserve">являются симптом яблочного желе и проба с зондом. При надавливании на </w:t>
      </w:r>
      <w:proofErr w:type="spellStart"/>
      <w:r w:rsidRPr="008D7AE0">
        <w:rPr>
          <w:rFonts w:ascii="Helvetica" w:eastAsia="Times New Roman" w:hAnsi="Helvetica" w:cs="Helvetica"/>
          <w:color w:val="333333"/>
          <w:sz w:val="24"/>
          <w:szCs w:val="24"/>
          <w:lang w:eastAsia="ru-RU"/>
        </w:rPr>
        <w:t>люпому</w:t>
      </w:r>
      <w:proofErr w:type="spellEnd"/>
      <w:r w:rsidRPr="008D7AE0">
        <w:rPr>
          <w:rFonts w:ascii="Helvetica" w:eastAsia="Times New Roman" w:hAnsi="Helvetica" w:cs="Helvetica"/>
          <w:color w:val="333333"/>
          <w:sz w:val="24"/>
          <w:szCs w:val="24"/>
          <w:lang w:eastAsia="ru-RU"/>
        </w:rPr>
        <w:t xml:space="preserve"> предметным стеклом исчезает </w:t>
      </w:r>
      <w:r w:rsidRPr="008D7AE0">
        <w:rPr>
          <w:rFonts w:ascii="Helvetica" w:eastAsia="Times New Roman" w:hAnsi="Helvetica" w:cs="Helvetica"/>
          <w:color w:val="333333"/>
          <w:sz w:val="24"/>
          <w:szCs w:val="24"/>
          <w:lang w:eastAsia="ru-RU"/>
        </w:rPr>
        <w:lastRenderedPageBreak/>
        <w:t xml:space="preserve">красная окраска, обусловленная </w:t>
      </w:r>
      <w:proofErr w:type="spellStart"/>
      <w:r w:rsidRPr="008D7AE0">
        <w:rPr>
          <w:rFonts w:ascii="Helvetica" w:eastAsia="Times New Roman" w:hAnsi="Helvetica" w:cs="Helvetica"/>
          <w:color w:val="333333"/>
          <w:sz w:val="24"/>
          <w:szCs w:val="24"/>
          <w:lang w:eastAsia="ru-RU"/>
        </w:rPr>
        <w:t>перифокальным</w:t>
      </w:r>
      <w:proofErr w:type="spellEnd"/>
      <w:r w:rsidRPr="008D7AE0">
        <w:rPr>
          <w:rFonts w:ascii="Helvetica" w:eastAsia="Times New Roman" w:hAnsi="Helvetica" w:cs="Helvetica"/>
          <w:color w:val="333333"/>
          <w:sz w:val="24"/>
          <w:szCs w:val="24"/>
          <w:lang w:eastAsia="ru-RU"/>
        </w:rPr>
        <w:t xml:space="preserve"> расширением сосудов, и становятся видимыми первичные элементы </w:t>
      </w:r>
      <w:proofErr w:type="spellStart"/>
      <w:r w:rsidRPr="008D7AE0">
        <w:rPr>
          <w:rFonts w:ascii="Helvetica" w:eastAsia="Times New Roman" w:hAnsi="Helvetica" w:cs="Helvetica"/>
          <w:color w:val="333333"/>
          <w:sz w:val="24"/>
          <w:szCs w:val="24"/>
          <w:lang w:eastAsia="ru-RU"/>
        </w:rPr>
        <w:t>люпомы</w:t>
      </w:r>
      <w:proofErr w:type="spellEnd"/>
      <w:r w:rsidRPr="008D7AE0">
        <w:rPr>
          <w:rFonts w:ascii="Helvetica" w:eastAsia="Times New Roman" w:hAnsi="Helvetica" w:cs="Helvetica"/>
          <w:color w:val="333333"/>
          <w:sz w:val="24"/>
          <w:szCs w:val="24"/>
          <w:lang w:eastAsia="ru-RU"/>
        </w:rPr>
        <w:t xml:space="preserve"> - </w:t>
      </w:r>
      <w:proofErr w:type="spellStart"/>
      <w:r w:rsidRPr="008D7AE0">
        <w:rPr>
          <w:rFonts w:ascii="Helvetica" w:eastAsia="Times New Roman" w:hAnsi="Helvetica" w:cs="Helvetica"/>
          <w:color w:val="333333"/>
          <w:sz w:val="24"/>
          <w:szCs w:val="24"/>
          <w:lang w:eastAsia="ru-RU"/>
        </w:rPr>
        <w:t>желтоватобурого</w:t>
      </w:r>
      <w:proofErr w:type="spellEnd"/>
      <w:r w:rsidRPr="008D7AE0">
        <w:rPr>
          <w:rFonts w:ascii="Helvetica" w:eastAsia="Times New Roman" w:hAnsi="Helvetica" w:cs="Helvetica"/>
          <w:color w:val="333333"/>
          <w:sz w:val="24"/>
          <w:szCs w:val="24"/>
          <w:lang w:eastAsia="ru-RU"/>
        </w:rPr>
        <w:t xml:space="preserve"> или восковидного цвета узелки, напоминающие по цвету яблочное желе (симптом яблочного желе). Если на </w:t>
      </w:r>
      <w:proofErr w:type="spellStart"/>
      <w:r w:rsidRPr="008D7AE0">
        <w:rPr>
          <w:rFonts w:ascii="Helvetica" w:eastAsia="Times New Roman" w:hAnsi="Helvetica" w:cs="Helvetica"/>
          <w:color w:val="333333"/>
          <w:sz w:val="24"/>
          <w:szCs w:val="24"/>
          <w:lang w:eastAsia="ru-RU"/>
        </w:rPr>
        <w:t>люпому</w:t>
      </w:r>
      <w:proofErr w:type="spellEnd"/>
      <w:r w:rsidRPr="008D7AE0">
        <w:rPr>
          <w:rFonts w:ascii="Helvetica" w:eastAsia="Times New Roman" w:hAnsi="Helvetica" w:cs="Helvetica"/>
          <w:color w:val="333333"/>
          <w:sz w:val="24"/>
          <w:szCs w:val="24"/>
          <w:lang w:eastAsia="ru-RU"/>
        </w:rPr>
        <w:t xml:space="preserve"> надавить пуговчатым зондом, то он легко проваливается (симптом Поспелова), что объясняется главным образом разрушением эластических и коллагеновых волокон в бугорке.</w:t>
      </w:r>
    </w:p>
    <w:p w:rsidR="008D7AE0" w:rsidRPr="008D7AE0" w:rsidRDefault="008D7AE0" w:rsidP="008D7AE0">
      <w:pPr>
        <w:shd w:val="clear" w:color="auto" w:fill="FFFFFF"/>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В клиническом течении туберкулезной волчанки слизистой оболочки рта выделяют четыре стадии: инфильтративную, бугорковую, язвенную и рубцовую.</w:t>
      </w:r>
    </w:p>
    <w:p w:rsidR="008D7AE0" w:rsidRPr="008D7AE0" w:rsidRDefault="008D7AE0" w:rsidP="008D7AE0">
      <w:pPr>
        <w:shd w:val="clear" w:color="auto" w:fill="FFFFFF"/>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В инфильтративной стадии преобладают инфильтративные процессы. Слизистая оболочка рта на участке поражения отечна, гиперемирована. Первичные элементы туберкулезной волчанки - бугорки - еще не выражены.</w:t>
      </w:r>
    </w:p>
    <w:p w:rsidR="008D7AE0" w:rsidRPr="008D7AE0" w:rsidRDefault="008D7AE0" w:rsidP="008D7AE0">
      <w:pPr>
        <w:shd w:val="clear" w:color="auto" w:fill="FFFFFF"/>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Вторая стадия характеризуется появлением мелких бугорков, которые, сливаясь, напоминают бородавчатые разрастания.</w:t>
      </w:r>
    </w:p>
    <w:p w:rsidR="008D7AE0" w:rsidRPr="008D7AE0" w:rsidRDefault="008D7AE0" w:rsidP="008D7AE0">
      <w:pPr>
        <w:shd w:val="clear" w:color="auto" w:fill="FFFFFF"/>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 xml:space="preserve">В III стадии происходит изъязвление бугорков с образованием глубоких язв. На фоне </w:t>
      </w:r>
      <w:proofErr w:type="spellStart"/>
      <w:r w:rsidRPr="008D7AE0">
        <w:rPr>
          <w:rFonts w:ascii="Helvetica" w:eastAsia="Times New Roman" w:hAnsi="Helvetica" w:cs="Helvetica"/>
          <w:color w:val="333333"/>
          <w:sz w:val="24"/>
          <w:szCs w:val="24"/>
          <w:lang w:eastAsia="ru-RU"/>
        </w:rPr>
        <w:t>язвеннобугоркового</w:t>
      </w:r>
      <w:proofErr w:type="spellEnd"/>
      <w:r w:rsidRPr="008D7AE0">
        <w:rPr>
          <w:rFonts w:ascii="Helvetica" w:eastAsia="Times New Roman" w:hAnsi="Helvetica" w:cs="Helvetica"/>
          <w:color w:val="333333"/>
          <w:sz w:val="24"/>
          <w:szCs w:val="24"/>
          <w:lang w:eastAsia="ru-RU"/>
        </w:rPr>
        <w:t xml:space="preserve"> поражения нередко появляются </w:t>
      </w:r>
      <w:proofErr w:type="spellStart"/>
      <w:r w:rsidRPr="008D7AE0">
        <w:rPr>
          <w:rFonts w:ascii="Helvetica" w:eastAsia="Times New Roman" w:hAnsi="Helvetica" w:cs="Helvetica"/>
          <w:color w:val="333333"/>
          <w:sz w:val="24"/>
          <w:szCs w:val="24"/>
          <w:lang w:eastAsia="ru-RU"/>
        </w:rPr>
        <w:t>папилломатозные</w:t>
      </w:r>
      <w:proofErr w:type="spellEnd"/>
      <w:r w:rsidRPr="008D7AE0">
        <w:rPr>
          <w:rFonts w:ascii="Helvetica" w:eastAsia="Times New Roman" w:hAnsi="Helvetica" w:cs="Helvetica"/>
          <w:color w:val="333333"/>
          <w:sz w:val="24"/>
          <w:szCs w:val="24"/>
          <w:lang w:eastAsia="ru-RU"/>
        </w:rPr>
        <w:t xml:space="preserve"> разрастания, характерные для локализации процесса на твердом и мягком небе.</w:t>
      </w:r>
    </w:p>
    <w:p w:rsidR="008D7AE0" w:rsidRPr="008D7AE0" w:rsidRDefault="008D7AE0" w:rsidP="008D7AE0">
      <w:pPr>
        <w:shd w:val="clear" w:color="auto" w:fill="FFFFFF"/>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 xml:space="preserve">Четвертая, завершающая, стадия процесса характеризуется образованием рубцов. В случае отсутствия стадии изъязвления бугорков образуются гладкие, блестящие, </w:t>
      </w:r>
      <w:proofErr w:type="spellStart"/>
      <w:r w:rsidRPr="008D7AE0">
        <w:rPr>
          <w:rFonts w:ascii="Helvetica" w:eastAsia="Times New Roman" w:hAnsi="Helvetica" w:cs="Helvetica"/>
          <w:color w:val="333333"/>
          <w:sz w:val="24"/>
          <w:szCs w:val="24"/>
          <w:lang w:eastAsia="ru-RU"/>
        </w:rPr>
        <w:t>атрофичные</w:t>
      </w:r>
      <w:proofErr w:type="spellEnd"/>
      <w:r w:rsidRPr="008D7AE0">
        <w:rPr>
          <w:rFonts w:ascii="Helvetica" w:eastAsia="Times New Roman" w:hAnsi="Helvetica" w:cs="Helvetica"/>
          <w:color w:val="333333"/>
          <w:sz w:val="24"/>
          <w:szCs w:val="24"/>
          <w:lang w:eastAsia="ru-RU"/>
        </w:rPr>
        <w:t xml:space="preserve"> рубцы. После </w:t>
      </w:r>
      <w:proofErr w:type="spellStart"/>
      <w:r w:rsidRPr="008D7AE0">
        <w:rPr>
          <w:rFonts w:ascii="Helvetica" w:eastAsia="Times New Roman" w:hAnsi="Helvetica" w:cs="Helvetica"/>
          <w:color w:val="333333"/>
          <w:sz w:val="24"/>
          <w:szCs w:val="24"/>
          <w:lang w:eastAsia="ru-RU"/>
        </w:rPr>
        <w:t>эпителизации</w:t>
      </w:r>
      <w:proofErr w:type="spellEnd"/>
      <w:r w:rsidRPr="008D7AE0">
        <w:rPr>
          <w:rFonts w:ascii="Helvetica" w:eastAsia="Times New Roman" w:hAnsi="Helvetica" w:cs="Helvetica"/>
          <w:color w:val="333333"/>
          <w:sz w:val="24"/>
          <w:szCs w:val="24"/>
          <w:lang w:eastAsia="ru-RU"/>
        </w:rPr>
        <w:t xml:space="preserve"> язвенных поверхностей при туберкулезной волчанке рубцы плотные, грубые, спаивающие слизистую оболочку рта с подлежащими тканями.</w:t>
      </w:r>
    </w:p>
    <w:p w:rsidR="008D7AE0" w:rsidRPr="008D7AE0" w:rsidRDefault="008D7AE0" w:rsidP="008D7AE0">
      <w:pPr>
        <w:shd w:val="clear" w:color="auto" w:fill="FFFFFF"/>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b/>
          <w:bCs/>
          <w:color w:val="333333"/>
          <w:sz w:val="24"/>
          <w:szCs w:val="24"/>
          <w:lang w:eastAsia="ru-RU"/>
        </w:rPr>
        <w:t>Клинические проявления туберкулезной волчанки </w:t>
      </w:r>
      <w:r w:rsidRPr="008D7AE0">
        <w:rPr>
          <w:rFonts w:ascii="Helvetica" w:eastAsia="Times New Roman" w:hAnsi="Helvetica" w:cs="Helvetica"/>
          <w:color w:val="333333"/>
          <w:sz w:val="24"/>
          <w:szCs w:val="24"/>
          <w:lang w:eastAsia="ru-RU"/>
        </w:rPr>
        <w:t>в различных отделах полости рта имеют некоторые особенности.</w:t>
      </w:r>
    </w:p>
    <w:p w:rsidR="008D7AE0" w:rsidRPr="008D7AE0" w:rsidRDefault="008D7AE0" w:rsidP="008D7AE0">
      <w:pPr>
        <w:shd w:val="clear" w:color="auto" w:fill="FFFFFF"/>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 xml:space="preserve">При локализации волчанки на десне последняя инфильтрируется, становится </w:t>
      </w:r>
      <w:proofErr w:type="spellStart"/>
      <w:r w:rsidRPr="008D7AE0">
        <w:rPr>
          <w:rFonts w:ascii="Helvetica" w:eastAsia="Times New Roman" w:hAnsi="Helvetica" w:cs="Helvetica"/>
          <w:color w:val="333333"/>
          <w:sz w:val="24"/>
          <w:szCs w:val="24"/>
          <w:lang w:eastAsia="ru-RU"/>
        </w:rPr>
        <w:t>яркокрасного</w:t>
      </w:r>
      <w:proofErr w:type="spellEnd"/>
      <w:r w:rsidRPr="008D7AE0">
        <w:rPr>
          <w:rFonts w:ascii="Helvetica" w:eastAsia="Times New Roman" w:hAnsi="Helvetica" w:cs="Helvetica"/>
          <w:color w:val="333333"/>
          <w:sz w:val="24"/>
          <w:szCs w:val="24"/>
          <w:lang w:eastAsia="ru-RU"/>
        </w:rPr>
        <w:t xml:space="preserve"> цвета, легко кровоточит, безболезненная. Впоследствии на десне появляются </w:t>
      </w:r>
      <w:proofErr w:type="spellStart"/>
      <w:r w:rsidRPr="008D7AE0">
        <w:rPr>
          <w:rFonts w:ascii="Helvetica" w:eastAsia="Times New Roman" w:hAnsi="Helvetica" w:cs="Helvetica"/>
          <w:color w:val="333333"/>
          <w:sz w:val="24"/>
          <w:szCs w:val="24"/>
          <w:lang w:eastAsia="ru-RU"/>
        </w:rPr>
        <w:t>бугорковоязвенные</w:t>
      </w:r>
      <w:proofErr w:type="spellEnd"/>
      <w:r w:rsidRPr="008D7AE0">
        <w:rPr>
          <w:rFonts w:ascii="Helvetica" w:eastAsia="Times New Roman" w:hAnsi="Helvetica" w:cs="Helvetica"/>
          <w:color w:val="333333"/>
          <w:sz w:val="24"/>
          <w:szCs w:val="24"/>
          <w:lang w:eastAsia="ru-RU"/>
        </w:rPr>
        <w:t xml:space="preserve"> поражения. При этом достаточно часто поражается костная ткань альвеолярного отростка. Развивается картина быстропрогрессирующего пародонтита. Зубы становятся подвижными и выпадают. На красной кайме губ язвы покрываются </w:t>
      </w:r>
      <w:proofErr w:type="spellStart"/>
      <w:r w:rsidRPr="008D7AE0">
        <w:rPr>
          <w:rFonts w:ascii="Helvetica" w:eastAsia="Times New Roman" w:hAnsi="Helvetica" w:cs="Helvetica"/>
          <w:color w:val="333333"/>
          <w:sz w:val="24"/>
          <w:szCs w:val="24"/>
          <w:lang w:eastAsia="ru-RU"/>
        </w:rPr>
        <w:t>кровянистогнойными</w:t>
      </w:r>
      <w:proofErr w:type="spellEnd"/>
      <w:r w:rsidRPr="008D7AE0">
        <w:rPr>
          <w:rFonts w:ascii="Helvetica" w:eastAsia="Times New Roman" w:hAnsi="Helvetica" w:cs="Helvetica"/>
          <w:color w:val="333333"/>
          <w:sz w:val="24"/>
          <w:szCs w:val="24"/>
          <w:lang w:eastAsia="ru-RU"/>
        </w:rPr>
        <w:t xml:space="preserve"> корками. Пораженная губа сильно отекает, увеличивается в размерах, на ней возникают болезненные трещины. После разрешения процесса остается рубец. Если процесс протекал без изъязвления, образуется гладкий атрофический рубец. В местах изъязвлений рубцы плотные, грубые, спаивают слизистую оболочку с подлежащими тканями. Характерно повторное образование </w:t>
      </w:r>
      <w:proofErr w:type="spellStart"/>
      <w:r w:rsidRPr="008D7AE0">
        <w:rPr>
          <w:rFonts w:ascii="Helvetica" w:eastAsia="Times New Roman" w:hAnsi="Helvetica" w:cs="Helvetica"/>
          <w:color w:val="333333"/>
          <w:sz w:val="24"/>
          <w:szCs w:val="24"/>
          <w:lang w:eastAsia="ru-RU"/>
        </w:rPr>
        <w:t>люпом</w:t>
      </w:r>
      <w:proofErr w:type="spellEnd"/>
      <w:r w:rsidRPr="008D7AE0">
        <w:rPr>
          <w:rFonts w:ascii="Helvetica" w:eastAsia="Times New Roman" w:hAnsi="Helvetica" w:cs="Helvetica"/>
          <w:color w:val="333333"/>
          <w:sz w:val="24"/>
          <w:szCs w:val="24"/>
          <w:lang w:eastAsia="ru-RU"/>
        </w:rPr>
        <w:t xml:space="preserve"> на рубце. Локализация очага волчанки на губе впоследствии приводит к ее деформации, в результате чего затрудняется прием пищи, искажается речь. При поражении обеих губ может развиться </w:t>
      </w:r>
      <w:proofErr w:type="spellStart"/>
      <w:r w:rsidRPr="008D7AE0">
        <w:rPr>
          <w:rFonts w:ascii="Helvetica" w:eastAsia="Times New Roman" w:hAnsi="Helvetica" w:cs="Helvetica"/>
          <w:color w:val="333333"/>
          <w:sz w:val="24"/>
          <w:szCs w:val="24"/>
          <w:lang w:eastAsia="ru-RU"/>
        </w:rPr>
        <w:t>микростома</w:t>
      </w:r>
      <w:proofErr w:type="spellEnd"/>
      <w:r w:rsidRPr="008D7AE0">
        <w:rPr>
          <w:rFonts w:ascii="Helvetica" w:eastAsia="Times New Roman" w:hAnsi="Helvetica" w:cs="Helvetica"/>
          <w:color w:val="333333"/>
          <w:sz w:val="24"/>
          <w:szCs w:val="24"/>
          <w:lang w:eastAsia="ru-RU"/>
        </w:rPr>
        <w:t>. Течение туберкулезной волчанки хроническое. Без лечения процесс может продолжаться неопределенно долго, на рубцах возникают свежие бугорки. Регионарные лимфатические узлы увеличиваются и уплотняются.</w:t>
      </w:r>
    </w:p>
    <w:p w:rsidR="008D7AE0" w:rsidRPr="008D7AE0" w:rsidRDefault="008D7AE0" w:rsidP="008D7AE0">
      <w:pPr>
        <w:shd w:val="clear" w:color="auto" w:fill="FFFFFF"/>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 xml:space="preserve">Туберкулезная волчанка может осложняться рожистым воспалением, кандидозом. </w:t>
      </w:r>
      <w:proofErr w:type="spellStart"/>
      <w:r w:rsidRPr="008D7AE0">
        <w:rPr>
          <w:rFonts w:ascii="Helvetica" w:eastAsia="Times New Roman" w:hAnsi="Helvetica" w:cs="Helvetica"/>
          <w:color w:val="333333"/>
          <w:sz w:val="24"/>
          <w:szCs w:val="24"/>
          <w:lang w:eastAsia="ru-RU"/>
        </w:rPr>
        <w:t>Озлокачествление</w:t>
      </w:r>
      <w:proofErr w:type="spellEnd"/>
      <w:r w:rsidRPr="008D7AE0">
        <w:rPr>
          <w:rFonts w:ascii="Helvetica" w:eastAsia="Times New Roman" w:hAnsi="Helvetica" w:cs="Helvetica"/>
          <w:color w:val="333333"/>
          <w:sz w:val="24"/>
          <w:szCs w:val="24"/>
          <w:lang w:eastAsia="ru-RU"/>
        </w:rPr>
        <w:t xml:space="preserve"> волчаночных язв на слизистой оболочке рта возникает в 1 - 10 % случаев (</w:t>
      </w:r>
      <w:proofErr w:type="spellStart"/>
      <w:r w:rsidRPr="008D7AE0">
        <w:rPr>
          <w:rFonts w:ascii="Helvetica" w:eastAsia="Times New Roman" w:hAnsi="Helvetica" w:cs="Helvetica"/>
          <w:color w:val="333333"/>
          <w:sz w:val="24"/>
          <w:szCs w:val="24"/>
          <w:lang w:eastAsia="ru-RU"/>
        </w:rPr>
        <w:t>люпускарцинома</w:t>
      </w:r>
      <w:proofErr w:type="spellEnd"/>
      <w:r w:rsidRPr="008D7AE0">
        <w:rPr>
          <w:rFonts w:ascii="Helvetica" w:eastAsia="Times New Roman" w:hAnsi="Helvetica" w:cs="Helvetica"/>
          <w:color w:val="333333"/>
          <w:sz w:val="24"/>
          <w:szCs w:val="24"/>
          <w:lang w:eastAsia="ru-RU"/>
        </w:rPr>
        <w:t>).</w:t>
      </w:r>
    </w:p>
    <w:p w:rsidR="008D7AE0" w:rsidRPr="008D7AE0" w:rsidRDefault="008D7AE0" w:rsidP="008D7AE0">
      <w:pPr>
        <w:numPr>
          <w:ilvl w:val="0"/>
          <w:numId w:val="4"/>
        </w:numPr>
        <w:shd w:val="clear" w:color="auto" w:fill="FFFFFF"/>
        <w:spacing w:before="100" w:beforeAutospacing="1" w:after="100" w:afterAutospacing="1" w:line="330" w:lineRule="atLeast"/>
        <w:ind w:left="300"/>
        <w:jc w:val="both"/>
        <w:rPr>
          <w:rFonts w:ascii="Arial" w:eastAsia="Times New Roman" w:hAnsi="Arial" w:cs="Arial"/>
          <w:color w:val="333333"/>
          <w:sz w:val="24"/>
          <w:szCs w:val="24"/>
          <w:lang w:eastAsia="ru-RU"/>
        </w:rPr>
      </w:pPr>
      <w:proofErr w:type="spellStart"/>
      <w:r w:rsidRPr="008D7AE0">
        <w:rPr>
          <w:rFonts w:ascii="Arial" w:eastAsia="Times New Roman" w:hAnsi="Arial" w:cs="Arial"/>
          <w:b/>
          <w:bCs/>
          <w:color w:val="333333"/>
          <w:sz w:val="24"/>
          <w:szCs w:val="24"/>
          <w:lang w:eastAsia="ru-RU"/>
        </w:rPr>
        <w:t>Милиарноязвенный</w:t>
      </w:r>
      <w:proofErr w:type="spellEnd"/>
      <w:r w:rsidRPr="008D7AE0">
        <w:rPr>
          <w:rFonts w:ascii="Arial" w:eastAsia="Times New Roman" w:hAnsi="Arial" w:cs="Arial"/>
          <w:b/>
          <w:bCs/>
          <w:color w:val="333333"/>
          <w:sz w:val="24"/>
          <w:szCs w:val="24"/>
          <w:lang w:eastAsia="ru-RU"/>
        </w:rPr>
        <w:t xml:space="preserve"> </w:t>
      </w:r>
      <w:proofErr w:type="gramStart"/>
      <w:r w:rsidRPr="008D7AE0">
        <w:rPr>
          <w:rFonts w:ascii="Arial" w:eastAsia="Times New Roman" w:hAnsi="Arial" w:cs="Arial"/>
          <w:b/>
          <w:bCs/>
          <w:color w:val="333333"/>
          <w:sz w:val="24"/>
          <w:szCs w:val="24"/>
          <w:lang w:eastAsia="ru-RU"/>
        </w:rPr>
        <w:t>туберкулез(</w:t>
      </w:r>
      <w:proofErr w:type="spellStart"/>
      <w:proofErr w:type="gramEnd"/>
      <w:r w:rsidRPr="008D7AE0">
        <w:rPr>
          <w:rFonts w:ascii="Arial" w:eastAsia="Times New Roman" w:hAnsi="Arial" w:cs="Arial"/>
          <w:b/>
          <w:bCs/>
          <w:color w:val="333333"/>
          <w:sz w:val="24"/>
          <w:szCs w:val="24"/>
          <w:lang w:eastAsia="ru-RU"/>
        </w:rPr>
        <w:t>tuberculosis</w:t>
      </w:r>
      <w:proofErr w:type="spellEnd"/>
      <w:r w:rsidRPr="008D7AE0">
        <w:rPr>
          <w:rFonts w:ascii="Arial" w:eastAsia="Times New Roman" w:hAnsi="Arial" w:cs="Arial"/>
          <w:b/>
          <w:bCs/>
          <w:color w:val="333333"/>
          <w:sz w:val="24"/>
          <w:szCs w:val="24"/>
          <w:lang w:eastAsia="ru-RU"/>
        </w:rPr>
        <w:t xml:space="preserve"> </w:t>
      </w:r>
      <w:proofErr w:type="spellStart"/>
      <w:r w:rsidRPr="008D7AE0">
        <w:rPr>
          <w:rFonts w:ascii="Arial" w:eastAsia="Times New Roman" w:hAnsi="Arial" w:cs="Arial"/>
          <w:b/>
          <w:bCs/>
          <w:color w:val="333333"/>
          <w:sz w:val="24"/>
          <w:szCs w:val="24"/>
          <w:lang w:eastAsia="ru-RU"/>
        </w:rPr>
        <w:t>miliaris</w:t>
      </w:r>
      <w:proofErr w:type="spellEnd"/>
      <w:r w:rsidRPr="008D7AE0">
        <w:rPr>
          <w:rFonts w:ascii="Arial" w:eastAsia="Times New Roman" w:hAnsi="Arial" w:cs="Arial"/>
          <w:b/>
          <w:bCs/>
          <w:color w:val="333333"/>
          <w:sz w:val="24"/>
          <w:szCs w:val="24"/>
          <w:lang w:eastAsia="ru-RU"/>
        </w:rPr>
        <w:t xml:space="preserve"> </w:t>
      </w:r>
      <w:proofErr w:type="spellStart"/>
      <w:r w:rsidRPr="008D7AE0">
        <w:rPr>
          <w:rFonts w:ascii="Arial" w:eastAsia="Times New Roman" w:hAnsi="Arial" w:cs="Arial"/>
          <w:b/>
          <w:bCs/>
          <w:color w:val="333333"/>
          <w:sz w:val="24"/>
          <w:szCs w:val="24"/>
          <w:lang w:eastAsia="ru-RU"/>
        </w:rPr>
        <w:t>ulcerosa</w:t>
      </w:r>
      <w:proofErr w:type="spellEnd"/>
      <w:r w:rsidRPr="008D7AE0">
        <w:rPr>
          <w:rFonts w:ascii="Arial" w:eastAsia="Times New Roman" w:hAnsi="Arial" w:cs="Arial"/>
          <w:b/>
          <w:bCs/>
          <w:color w:val="333333"/>
          <w:sz w:val="24"/>
          <w:szCs w:val="24"/>
          <w:lang w:eastAsia="ru-RU"/>
        </w:rPr>
        <w:t>)</w:t>
      </w:r>
    </w:p>
    <w:p w:rsidR="008D7AE0" w:rsidRPr="008D7AE0" w:rsidRDefault="008D7AE0" w:rsidP="008D7AE0">
      <w:pPr>
        <w:shd w:val="clear" w:color="auto" w:fill="FFFFFF"/>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 xml:space="preserve">Клинически эта форма туберкулеза характеризуется появлением на слизистой оболочке рта множественных милиарных узелков величиной с булавочную головку </w:t>
      </w:r>
      <w:proofErr w:type="spellStart"/>
      <w:r w:rsidRPr="008D7AE0">
        <w:rPr>
          <w:rFonts w:ascii="Helvetica" w:eastAsia="Times New Roman" w:hAnsi="Helvetica" w:cs="Helvetica"/>
          <w:color w:val="333333"/>
          <w:sz w:val="24"/>
          <w:szCs w:val="24"/>
          <w:lang w:eastAsia="ru-RU"/>
        </w:rPr>
        <w:lastRenderedPageBreak/>
        <w:t>сероватокрасного</w:t>
      </w:r>
      <w:proofErr w:type="spellEnd"/>
      <w:r w:rsidRPr="008D7AE0">
        <w:rPr>
          <w:rFonts w:ascii="Helvetica" w:eastAsia="Times New Roman" w:hAnsi="Helvetica" w:cs="Helvetica"/>
          <w:color w:val="333333"/>
          <w:sz w:val="24"/>
          <w:szCs w:val="24"/>
          <w:lang w:eastAsia="ru-RU"/>
        </w:rPr>
        <w:t xml:space="preserve"> цвета, представляющих собой слившиеся туберкулезные фолликулы, состоящие из скопления лимфоцитов, </w:t>
      </w:r>
      <w:proofErr w:type="spellStart"/>
      <w:r w:rsidRPr="008D7AE0">
        <w:rPr>
          <w:rFonts w:ascii="Helvetica" w:eastAsia="Times New Roman" w:hAnsi="Helvetica" w:cs="Helvetica"/>
          <w:color w:val="333333"/>
          <w:sz w:val="24"/>
          <w:szCs w:val="24"/>
          <w:lang w:eastAsia="ru-RU"/>
        </w:rPr>
        <w:t>плазмоцитов</w:t>
      </w:r>
      <w:proofErr w:type="spellEnd"/>
      <w:r w:rsidRPr="008D7AE0">
        <w:rPr>
          <w:rFonts w:ascii="Helvetica" w:eastAsia="Times New Roman" w:hAnsi="Helvetica" w:cs="Helvetica"/>
          <w:color w:val="333333"/>
          <w:sz w:val="24"/>
          <w:szCs w:val="24"/>
          <w:lang w:eastAsia="ru-RU"/>
        </w:rPr>
        <w:t xml:space="preserve"> и эпителиоидных клеток. Бугорки очень быстро превращаются в микроабсцессы и вскрываются с образованием мелких, очень болезненных поверхностных язвочек, которые довольно быстро увеличиваются и сливаются с аналогичными, рядом расположенными, достигая размера 2-3 см в диаметре. Такие язвы обычно неглубокие, имеют неправильную форму, подрытые, изъеденные края, резко болезненны. Дно язвы покрыто </w:t>
      </w:r>
      <w:proofErr w:type="spellStart"/>
      <w:r w:rsidRPr="008D7AE0">
        <w:rPr>
          <w:rFonts w:ascii="Helvetica" w:eastAsia="Times New Roman" w:hAnsi="Helvetica" w:cs="Helvetica"/>
          <w:color w:val="333333"/>
          <w:sz w:val="24"/>
          <w:szCs w:val="24"/>
          <w:lang w:eastAsia="ru-RU"/>
        </w:rPr>
        <w:t>желтоватосерым</w:t>
      </w:r>
      <w:proofErr w:type="spellEnd"/>
      <w:r w:rsidRPr="008D7AE0">
        <w:rPr>
          <w:rFonts w:ascii="Helvetica" w:eastAsia="Times New Roman" w:hAnsi="Helvetica" w:cs="Helvetica"/>
          <w:color w:val="333333"/>
          <w:sz w:val="24"/>
          <w:szCs w:val="24"/>
          <w:lang w:eastAsia="ru-RU"/>
        </w:rPr>
        <w:t xml:space="preserve"> налетом с незначительным гнойным отделяемым, легко кровоточит при поскабливании, имеет зернистый вид за счет нераспавшихся бугорков. На дне и вокруг язв обнаруживаются милиарные некротические бугорки желтого или </w:t>
      </w:r>
      <w:proofErr w:type="spellStart"/>
      <w:r w:rsidRPr="008D7AE0">
        <w:rPr>
          <w:rFonts w:ascii="Helvetica" w:eastAsia="Times New Roman" w:hAnsi="Helvetica" w:cs="Helvetica"/>
          <w:color w:val="333333"/>
          <w:sz w:val="24"/>
          <w:szCs w:val="24"/>
          <w:lang w:eastAsia="ru-RU"/>
        </w:rPr>
        <w:t>сероватожелтого</w:t>
      </w:r>
      <w:proofErr w:type="spellEnd"/>
      <w:r w:rsidRPr="008D7AE0">
        <w:rPr>
          <w:rFonts w:ascii="Helvetica" w:eastAsia="Times New Roman" w:hAnsi="Helvetica" w:cs="Helvetica"/>
          <w:color w:val="333333"/>
          <w:sz w:val="24"/>
          <w:szCs w:val="24"/>
          <w:lang w:eastAsia="ru-RU"/>
        </w:rPr>
        <w:t xml:space="preserve"> цвета (мелкие абсцессы) - так называемые зерна Треля. Основание язвы не имеет уплотнения, мягкое при пальпации. Воспалительные явления вокруг язв выражены незначительно. Регионарные лимфатические узлы вначале могут не пальпироваться, в дальнейшем становятся увеличенными, уплотненными и болезненными. При длительном существовании язвы и вторичном ее инфицировании может наблюдаться уплотнение краев и дна. На языке или по переходной складке язвы могут принимать вид глубоких, болезненных трещин. При локализации язвы на деснах, помимо поражения мягких тканей, может произойти разрушение периодонта и кости, следствием чего может быть подвижность и выпадение зубов.</w:t>
      </w:r>
    </w:p>
    <w:p w:rsidR="008D7AE0" w:rsidRPr="008D7AE0" w:rsidRDefault="008D7AE0" w:rsidP="008D7AE0">
      <w:pPr>
        <w:shd w:val="clear" w:color="auto" w:fill="FFFFFF"/>
        <w:spacing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 xml:space="preserve">Общее состояние больных резко изменяется: наблюдаются исхудание, повышенная потливость, одышка, повышение температуры тела, </w:t>
      </w:r>
      <w:proofErr w:type="spellStart"/>
      <w:r w:rsidRPr="008D7AE0">
        <w:rPr>
          <w:rFonts w:ascii="Helvetica" w:eastAsia="Times New Roman" w:hAnsi="Helvetica" w:cs="Helvetica"/>
          <w:color w:val="333333"/>
          <w:sz w:val="24"/>
          <w:szCs w:val="24"/>
          <w:lang w:eastAsia="ru-RU"/>
        </w:rPr>
        <w:t>гиперсаливация</w:t>
      </w:r>
      <w:proofErr w:type="spellEnd"/>
      <w:r w:rsidRPr="008D7AE0">
        <w:rPr>
          <w:rFonts w:ascii="Helvetica" w:eastAsia="Times New Roman" w:hAnsi="Helvetica" w:cs="Helvetica"/>
          <w:color w:val="333333"/>
          <w:sz w:val="24"/>
          <w:szCs w:val="24"/>
          <w:lang w:eastAsia="ru-RU"/>
        </w:rPr>
        <w:t xml:space="preserve">. Отмечаются изменения в лейкоцитарной формуле, повышена СОЭ. В соскобах с язв при цитологическом исследовании выявляют гигантские клетки Пирогова-Л </w:t>
      </w:r>
      <w:proofErr w:type="spellStart"/>
      <w:r w:rsidRPr="008D7AE0">
        <w:rPr>
          <w:rFonts w:ascii="Helvetica" w:eastAsia="Times New Roman" w:hAnsi="Helvetica" w:cs="Helvetica"/>
          <w:color w:val="333333"/>
          <w:sz w:val="24"/>
          <w:szCs w:val="24"/>
          <w:lang w:eastAsia="ru-RU"/>
        </w:rPr>
        <w:t>ангханса</w:t>
      </w:r>
      <w:proofErr w:type="spellEnd"/>
      <w:r w:rsidRPr="008D7AE0">
        <w:rPr>
          <w:rFonts w:ascii="Helvetica" w:eastAsia="Times New Roman" w:hAnsi="Helvetica" w:cs="Helvetica"/>
          <w:color w:val="333333"/>
          <w:sz w:val="24"/>
          <w:szCs w:val="24"/>
          <w:lang w:eastAsia="ru-RU"/>
        </w:rPr>
        <w:t xml:space="preserve"> и эпителиоидные клетки. При </w:t>
      </w:r>
      <w:proofErr w:type="spellStart"/>
      <w:r w:rsidRPr="008D7AE0">
        <w:rPr>
          <w:rFonts w:ascii="Helvetica" w:eastAsia="Times New Roman" w:hAnsi="Helvetica" w:cs="Helvetica"/>
          <w:color w:val="333333"/>
          <w:sz w:val="24"/>
          <w:szCs w:val="24"/>
          <w:lang w:eastAsia="ru-RU"/>
        </w:rPr>
        <w:t>бактериоскопическом</w:t>
      </w:r>
      <w:proofErr w:type="spellEnd"/>
      <w:r w:rsidRPr="008D7AE0">
        <w:rPr>
          <w:rFonts w:ascii="Helvetica" w:eastAsia="Times New Roman" w:hAnsi="Helvetica" w:cs="Helvetica"/>
          <w:color w:val="333333"/>
          <w:sz w:val="24"/>
          <w:szCs w:val="24"/>
          <w:lang w:eastAsia="ru-RU"/>
        </w:rPr>
        <w:t xml:space="preserve"> исследовании обнаруживаются микобактерии туберкулеза (окраска по </w:t>
      </w:r>
      <w:proofErr w:type="spellStart"/>
      <w:r w:rsidRPr="008D7AE0">
        <w:rPr>
          <w:rFonts w:ascii="Helvetica" w:eastAsia="Times New Roman" w:hAnsi="Helvetica" w:cs="Helvetica"/>
          <w:color w:val="333333"/>
          <w:sz w:val="24"/>
          <w:szCs w:val="24"/>
          <w:lang w:eastAsia="ru-RU"/>
        </w:rPr>
        <w:t>Цилю-Нильсену</w:t>
      </w:r>
      <w:proofErr w:type="spellEnd"/>
      <w:r w:rsidRPr="008D7AE0">
        <w:rPr>
          <w:rFonts w:ascii="Helvetica" w:eastAsia="Times New Roman" w:hAnsi="Helvetica" w:cs="Helvetica"/>
          <w:color w:val="333333"/>
          <w:sz w:val="24"/>
          <w:szCs w:val="24"/>
          <w:lang w:eastAsia="ru-RU"/>
        </w:rPr>
        <w:t>).</w:t>
      </w:r>
    </w:p>
    <w:p w:rsidR="008D7AE0" w:rsidRPr="008D7AE0" w:rsidRDefault="008D7AE0" w:rsidP="008D7AE0">
      <w:pPr>
        <w:shd w:val="clear" w:color="auto" w:fill="FFFFFF"/>
        <w:spacing w:before="300" w:after="150" w:line="273" w:lineRule="atLeast"/>
        <w:ind w:left="75"/>
        <w:outlineLvl w:val="1"/>
        <w:rPr>
          <w:rFonts w:ascii="Trebuchet MS" w:eastAsia="Times New Roman" w:hAnsi="Trebuchet MS" w:cs="Times New Roman"/>
          <w:b/>
          <w:bCs/>
          <w:color w:val="1A6DC0"/>
          <w:sz w:val="24"/>
          <w:szCs w:val="24"/>
          <w:lang w:eastAsia="ru-RU"/>
        </w:rPr>
      </w:pPr>
      <w:bookmarkStart w:id="3" w:name="diagnosing"/>
      <w:bookmarkEnd w:id="3"/>
      <w:r w:rsidRPr="008D7AE0">
        <w:rPr>
          <w:rFonts w:ascii="Trebuchet MS" w:eastAsia="Times New Roman" w:hAnsi="Trebuchet MS" w:cs="Times New Roman"/>
          <w:b/>
          <w:bCs/>
          <w:color w:val="1A6DC0"/>
          <w:sz w:val="24"/>
          <w:szCs w:val="24"/>
          <w:lang w:eastAsia="ru-RU"/>
        </w:rPr>
        <w:t>Диагностика Туберкулеза полости рта:</w:t>
      </w:r>
    </w:p>
    <w:p w:rsidR="008D7AE0" w:rsidRPr="008D7AE0" w:rsidRDefault="008D7AE0" w:rsidP="008D7AE0">
      <w:pPr>
        <w:shd w:val="clear" w:color="auto" w:fill="FFFFFF"/>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 xml:space="preserve">В типичных случаях диагностика туберкулезной волчанки не представляет </w:t>
      </w:r>
      <w:proofErr w:type="gramStart"/>
      <w:r w:rsidRPr="008D7AE0">
        <w:rPr>
          <w:rFonts w:ascii="Helvetica" w:eastAsia="Times New Roman" w:hAnsi="Helvetica" w:cs="Helvetica"/>
          <w:color w:val="333333"/>
          <w:sz w:val="24"/>
          <w:szCs w:val="24"/>
          <w:lang w:eastAsia="ru-RU"/>
        </w:rPr>
        <w:t>трудностей</w:t>
      </w:r>
      <w:proofErr w:type="gramEnd"/>
      <w:r w:rsidRPr="008D7AE0">
        <w:rPr>
          <w:rFonts w:ascii="Helvetica" w:eastAsia="Times New Roman" w:hAnsi="Helvetica" w:cs="Helvetica"/>
          <w:color w:val="333333"/>
          <w:sz w:val="24"/>
          <w:szCs w:val="24"/>
          <w:lang w:eastAsia="ru-RU"/>
        </w:rPr>
        <w:t xml:space="preserve">. Реакция Манту в большинстве случаев положительная. В отделяемом из язв, как правило, микобактерии туберкулеза не обнаруживаются. </w:t>
      </w:r>
      <w:proofErr w:type="spellStart"/>
      <w:r w:rsidRPr="008D7AE0">
        <w:rPr>
          <w:rFonts w:ascii="Helvetica" w:eastAsia="Times New Roman" w:hAnsi="Helvetica" w:cs="Helvetica"/>
          <w:color w:val="333333"/>
          <w:sz w:val="24"/>
          <w:szCs w:val="24"/>
          <w:lang w:eastAsia="ru-RU"/>
        </w:rPr>
        <w:t>Гистологически</w:t>
      </w:r>
      <w:proofErr w:type="spellEnd"/>
      <w:r w:rsidRPr="008D7AE0">
        <w:rPr>
          <w:rFonts w:ascii="Helvetica" w:eastAsia="Times New Roman" w:hAnsi="Helvetica" w:cs="Helvetica"/>
          <w:color w:val="333333"/>
          <w:sz w:val="24"/>
          <w:szCs w:val="24"/>
          <w:lang w:eastAsia="ru-RU"/>
        </w:rPr>
        <w:t xml:space="preserve"> в сетчатом слое соединительной ткани определяется бугорок, состоящий из гигантских клеток Пирогова-</w:t>
      </w:r>
      <w:proofErr w:type="spellStart"/>
      <w:r w:rsidRPr="008D7AE0">
        <w:rPr>
          <w:rFonts w:ascii="Helvetica" w:eastAsia="Times New Roman" w:hAnsi="Helvetica" w:cs="Helvetica"/>
          <w:color w:val="333333"/>
          <w:sz w:val="24"/>
          <w:szCs w:val="24"/>
          <w:lang w:eastAsia="ru-RU"/>
        </w:rPr>
        <w:t>Лангханса</w:t>
      </w:r>
      <w:proofErr w:type="spellEnd"/>
      <w:r w:rsidRPr="008D7AE0">
        <w:rPr>
          <w:rFonts w:ascii="Helvetica" w:eastAsia="Times New Roman" w:hAnsi="Helvetica" w:cs="Helvetica"/>
          <w:color w:val="333333"/>
          <w:sz w:val="24"/>
          <w:szCs w:val="24"/>
          <w:lang w:eastAsia="ru-RU"/>
        </w:rPr>
        <w:t>, плазматических, эпителиоидных клеток, окруженных валиком из лимфоцитов. Казеозный некроз отсутствует или слабо выражен. Эластические и коллагеновые волокна в зоне специфического инфильтрата разрушены. В области инфильтрата и вокруг него - большое количество расширенных кровеносных сосудов, в том числе новообразованных.</w:t>
      </w:r>
    </w:p>
    <w:p w:rsidR="008D7AE0" w:rsidRPr="008D7AE0" w:rsidRDefault="008D7AE0" w:rsidP="008D7AE0">
      <w:pPr>
        <w:shd w:val="clear" w:color="auto" w:fill="FFFFFF"/>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b/>
          <w:bCs/>
          <w:color w:val="333333"/>
          <w:sz w:val="24"/>
          <w:szCs w:val="24"/>
          <w:lang w:eastAsia="ru-RU"/>
        </w:rPr>
        <w:t>Дифференциальная диагностика</w:t>
      </w:r>
    </w:p>
    <w:p w:rsidR="008D7AE0" w:rsidRPr="008D7AE0" w:rsidRDefault="008D7AE0" w:rsidP="008D7AE0">
      <w:pPr>
        <w:shd w:val="clear" w:color="auto" w:fill="FFFFFF"/>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Туберкулезную волчанку дифференцируют от бугорков, возникающих при третичном сифилисе. Сифилитические бугорки более крупные, отличаются большей плотностью. Края язв при сифилисе ровные, плотные, а при туберкулезной волчанке - мягкие, изъеденные. В отличие от волчанки сифилитические высыпания повторно на рубцах не возникают. Симптом проваливающегося зонда и яблочного желе при сифилисе отсутствует.</w:t>
      </w:r>
    </w:p>
    <w:p w:rsidR="008D7AE0" w:rsidRPr="008D7AE0" w:rsidRDefault="008D7AE0" w:rsidP="008D7AE0">
      <w:pPr>
        <w:numPr>
          <w:ilvl w:val="0"/>
          <w:numId w:val="5"/>
        </w:numPr>
        <w:shd w:val="clear" w:color="auto" w:fill="FFFFFF"/>
        <w:spacing w:before="100" w:beforeAutospacing="1" w:after="100" w:afterAutospacing="1" w:line="330" w:lineRule="atLeast"/>
        <w:ind w:left="300"/>
        <w:jc w:val="both"/>
        <w:rPr>
          <w:rFonts w:ascii="Arial" w:eastAsia="Times New Roman" w:hAnsi="Arial" w:cs="Arial"/>
          <w:color w:val="333333"/>
          <w:sz w:val="24"/>
          <w:szCs w:val="24"/>
          <w:lang w:eastAsia="ru-RU"/>
        </w:rPr>
      </w:pPr>
      <w:proofErr w:type="spellStart"/>
      <w:r w:rsidRPr="008D7AE0">
        <w:rPr>
          <w:rFonts w:ascii="Arial" w:eastAsia="Times New Roman" w:hAnsi="Arial" w:cs="Arial"/>
          <w:b/>
          <w:bCs/>
          <w:color w:val="333333"/>
          <w:sz w:val="24"/>
          <w:szCs w:val="24"/>
          <w:lang w:eastAsia="ru-RU"/>
        </w:rPr>
        <w:t>Милиарноязвенный</w:t>
      </w:r>
      <w:proofErr w:type="spellEnd"/>
      <w:r w:rsidRPr="008D7AE0">
        <w:rPr>
          <w:rFonts w:ascii="Arial" w:eastAsia="Times New Roman" w:hAnsi="Arial" w:cs="Arial"/>
          <w:b/>
          <w:bCs/>
          <w:color w:val="333333"/>
          <w:sz w:val="24"/>
          <w:szCs w:val="24"/>
          <w:lang w:eastAsia="ru-RU"/>
        </w:rPr>
        <w:t xml:space="preserve"> </w:t>
      </w:r>
      <w:proofErr w:type="gramStart"/>
      <w:r w:rsidRPr="008D7AE0">
        <w:rPr>
          <w:rFonts w:ascii="Arial" w:eastAsia="Times New Roman" w:hAnsi="Arial" w:cs="Arial"/>
          <w:b/>
          <w:bCs/>
          <w:color w:val="333333"/>
          <w:sz w:val="24"/>
          <w:szCs w:val="24"/>
          <w:lang w:eastAsia="ru-RU"/>
        </w:rPr>
        <w:t>туберкулез(</w:t>
      </w:r>
      <w:proofErr w:type="spellStart"/>
      <w:proofErr w:type="gramEnd"/>
      <w:r w:rsidRPr="008D7AE0">
        <w:rPr>
          <w:rFonts w:ascii="Arial" w:eastAsia="Times New Roman" w:hAnsi="Arial" w:cs="Arial"/>
          <w:b/>
          <w:bCs/>
          <w:color w:val="333333"/>
          <w:sz w:val="24"/>
          <w:szCs w:val="24"/>
          <w:lang w:eastAsia="ru-RU"/>
        </w:rPr>
        <w:t>tuberculosis</w:t>
      </w:r>
      <w:proofErr w:type="spellEnd"/>
      <w:r w:rsidRPr="008D7AE0">
        <w:rPr>
          <w:rFonts w:ascii="Arial" w:eastAsia="Times New Roman" w:hAnsi="Arial" w:cs="Arial"/>
          <w:b/>
          <w:bCs/>
          <w:color w:val="333333"/>
          <w:sz w:val="24"/>
          <w:szCs w:val="24"/>
          <w:lang w:eastAsia="ru-RU"/>
        </w:rPr>
        <w:t xml:space="preserve"> </w:t>
      </w:r>
      <w:proofErr w:type="spellStart"/>
      <w:r w:rsidRPr="008D7AE0">
        <w:rPr>
          <w:rFonts w:ascii="Arial" w:eastAsia="Times New Roman" w:hAnsi="Arial" w:cs="Arial"/>
          <w:b/>
          <w:bCs/>
          <w:color w:val="333333"/>
          <w:sz w:val="24"/>
          <w:szCs w:val="24"/>
          <w:lang w:eastAsia="ru-RU"/>
        </w:rPr>
        <w:t>miliaris</w:t>
      </w:r>
      <w:proofErr w:type="spellEnd"/>
      <w:r w:rsidRPr="008D7AE0">
        <w:rPr>
          <w:rFonts w:ascii="Arial" w:eastAsia="Times New Roman" w:hAnsi="Arial" w:cs="Arial"/>
          <w:b/>
          <w:bCs/>
          <w:color w:val="333333"/>
          <w:sz w:val="24"/>
          <w:szCs w:val="24"/>
          <w:lang w:eastAsia="ru-RU"/>
        </w:rPr>
        <w:t xml:space="preserve"> </w:t>
      </w:r>
      <w:proofErr w:type="spellStart"/>
      <w:r w:rsidRPr="008D7AE0">
        <w:rPr>
          <w:rFonts w:ascii="Arial" w:eastAsia="Times New Roman" w:hAnsi="Arial" w:cs="Arial"/>
          <w:b/>
          <w:bCs/>
          <w:color w:val="333333"/>
          <w:sz w:val="24"/>
          <w:szCs w:val="24"/>
          <w:lang w:eastAsia="ru-RU"/>
        </w:rPr>
        <w:t>ulcerosa</w:t>
      </w:r>
      <w:proofErr w:type="spellEnd"/>
      <w:r w:rsidRPr="008D7AE0">
        <w:rPr>
          <w:rFonts w:ascii="Arial" w:eastAsia="Times New Roman" w:hAnsi="Arial" w:cs="Arial"/>
          <w:b/>
          <w:bCs/>
          <w:color w:val="333333"/>
          <w:sz w:val="24"/>
          <w:szCs w:val="24"/>
          <w:lang w:eastAsia="ru-RU"/>
        </w:rPr>
        <w:t>)</w:t>
      </w:r>
    </w:p>
    <w:p w:rsidR="008D7AE0" w:rsidRPr="008D7AE0" w:rsidRDefault="008D7AE0" w:rsidP="008D7AE0">
      <w:pPr>
        <w:shd w:val="clear" w:color="auto" w:fill="FFFFFF"/>
        <w:spacing w:after="135" w:line="270" w:lineRule="atLeast"/>
        <w:rPr>
          <w:rFonts w:ascii="Helvetica" w:eastAsia="Times New Roman" w:hAnsi="Helvetica" w:cs="Helvetica"/>
          <w:color w:val="333333"/>
          <w:sz w:val="24"/>
          <w:szCs w:val="24"/>
          <w:lang w:eastAsia="ru-RU"/>
        </w:rPr>
      </w:pPr>
      <w:proofErr w:type="spellStart"/>
      <w:r w:rsidRPr="008D7AE0">
        <w:rPr>
          <w:rFonts w:ascii="Helvetica" w:eastAsia="Times New Roman" w:hAnsi="Helvetica" w:cs="Helvetica"/>
          <w:color w:val="333333"/>
          <w:sz w:val="24"/>
          <w:szCs w:val="24"/>
          <w:lang w:eastAsia="ru-RU"/>
        </w:rPr>
        <w:t>Милиарноязвенный</w:t>
      </w:r>
      <w:proofErr w:type="spellEnd"/>
      <w:r w:rsidRPr="008D7AE0">
        <w:rPr>
          <w:rFonts w:ascii="Helvetica" w:eastAsia="Times New Roman" w:hAnsi="Helvetica" w:cs="Helvetica"/>
          <w:color w:val="333333"/>
          <w:sz w:val="24"/>
          <w:szCs w:val="24"/>
          <w:lang w:eastAsia="ru-RU"/>
        </w:rPr>
        <w:t xml:space="preserve"> туберкулез дифференцируют от гуммозной язвы, которая безболезненна, имеет </w:t>
      </w:r>
      <w:proofErr w:type="spellStart"/>
      <w:r w:rsidRPr="008D7AE0">
        <w:rPr>
          <w:rFonts w:ascii="Helvetica" w:eastAsia="Times New Roman" w:hAnsi="Helvetica" w:cs="Helvetica"/>
          <w:color w:val="333333"/>
          <w:sz w:val="24"/>
          <w:szCs w:val="24"/>
          <w:lang w:eastAsia="ru-RU"/>
        </w:rPr>
        <w:t>кратерообразную</w:t>
      </w:r>
      <w:proofErr w:type="spellEnd"/>
      <w:r w:rsidRPr="008D7AE0">
        <w:rPr>
          <w:rFonts w:ascii="Helvetica" w:eastAsia="Times New Roman" w:hAnsi="Helvetica" w:cs="Helvetica"/>
          <w:color w:val="333333"/>
          <w:sz w:val="24"/>
          <w:szCs w:val="24"/>
          <w:lang w:eastAsia="ru-RU"/>
        </w:rPr>
        <w:t xml:space="preserve"> форму с плотными </w:t>
      </w:r>
      <w:proofErr w:type="spellStart"/>
      <w:r w:rsidRPr="008D7AE0">
        <w:rPr>
          <w:rFonts w:ascii="Helvetica" w:eastAsia="Times New Roman" w:hAnsi="Helvetica" w:cs="Helvetica"/>
          <w:color w:val="333333"/>
          <w:sz w:val="24"/>
          <w:szCs w:val="24"/>
          <w:lang w:eastAsia="ru-RU"/>
        </w:rPr>
        <w:t>валикообразными</w:t>
      </w:r>
      <w:proofErr w:type="spellEnd"/>
      <w:r w:rsidRPr="008D7AE0">
        <w:rPr>
          <w:rFonts w:ascii="Helvetica" w:eastAsia="Times New Roman" w:hAnsi="Helvetica" w:cs="Helvetica"/>
          <w:color w:val="333333"/>
          <w:sz w:val="24"/>
          <w:szCs w:val="24"/>
          <w:lang w:eastAsia="ru-RU"/>
        </w:rPr>
        <w:t xml:space="preserve"> краями.</w:t>
      </w:r>
    </w:p>
    <w:p w:rsidR="008D7AE0" w:rsidRPr="008D7AE0" w:rsidRDefault="008D7AE0" w:rsidP="008D7AE0">
      <w:pPr>
        <w:shd w:val="clear" w:color="auto" w:fill="FFFFFF"/>
        <w:spacing w:after="135" w:line="270" w:lineRule="atLeast"/>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lastRenderedPageBreak/>
        <w:t xml:space="preserve">Туберкулезную язву следует также дифференцировать от язвенно-некротического стоматита </w:t>
      </w:r>
      <w:proofErr w:type="spellStart"/>
      <w:r w:rsidRPr="008D7AE0">
        <w:rPr>
          <w:rFonts w:ascii="Helvetica" w:eastAsia="Times New Roman" w:hAnsi="Helvetica" w:cs="Helvetica"/>
          <w:color w:val="333333"/>
          <w:sz w:val="24"/>
          <w:szCs w:val="24"/>
          <w:lang w:eastAsia="ru-RU"/>
        </w:rPr>
        <w:t>Венсана</w:t>
      </w:r>
      <w:proofErr w:type="spellEnd"/>
      <w:r w:rsidRPr="008D7AE0">
        <w:rPr>
          <w:rFonts w:ascii="Helvetica" w:eastAsia="Times New Roman" w:hAnsi="Helvetica" w:cs="Helvetica"/>
          <w:color w:val="333333"/>
          <w:sz w:val="24"/>
          <w:szCs w:val="24"/>
          <w:lang w:eastAsia="ru-RU"/>
        </w:rPr>
        <w:t xml:space="preserve">, травматической, трофической и раковой язв. Решающими в постановке диагноза являются результаты цитологического и </w:t>
      </w:r>
      <w:proofErr w:type="spellStart"/>
      <w:r w:rsidRPr="008D7AE0">
        <w:rPr>
          <w:rFonts w:ascii="Helvetica" w:eastAsia="Times New Roman" w:hAnsi="Helvetica" w:cs="Helvetica"/>
          <w:color w:val="333333"/>
          <w:sz w:val="24"/>
          <w:szCs w:val="24"/>
          <w:lang w:eastAsia="ru-RU"/>
        </w:rPr>
        <w:t>бактериоскопического</w:t>
      </w:r>
      <w:proofErr w:type="spellEnd"/>
      <w:r w:rsidRPr="008D7AE0">
        <w:rPr>
          <w:rFonts w:ascii="Helvetica" w:eastAsia="Times New Roman" w:hAnsi="Helvetica" w:cs="Helvetica"/>
          <w:color w:val="333333"/>
          <w:sz w:val="24"/>
          <w:szCs w:val="24"/>
          <w:lang w:eastAsia="ru-RU"/>
        </w:rPr>
        <w:t xml:space="preserve"> исследований.</w:t>
      </w:r>
    </w:p>
    <w:p w:rsidR="008D7AE0" w:rsidRPr="008D7AE0" w:rsidRDefault="008D7AE0" w:rsidP="008D7AE0">
      <w:pPr>
        <w:numPr>
          <w:ilvl w:val="0"/>
          <w:numId w:val="6"/>
        </w:numPr>
        <w:shd w:val="clear" w:color="auto" w:fill="FFFFFF"/>
        <w:spacing w:before="100" w:beforeAutospacing="1" w:after="100" w:afterAutospacing="1" w:line="330" w:lineRule="atLeast"/>
        <w:ind w:left="300"/>
        <w:jc w:val="both"/>
        <w:rPr>
          <w:rFonts w:ascii="Arial" w:eastAsia="Times New Roman" w:hAnsi="Arial" w:cs="Arial"/>
          <w:color w:val="333333"/>
          <w:sz w:val="24"/>
          <w:szCs w:val="24"/>
          <w:lang w:eastAsia="ru-RU"/>
        </w:rPr>
      </w:pPr>
      <w:proofErr w:type="spellStart"/>
      <w:r w:rsidRPr="008D7AE0">
        <w:rPr>
          <w:rFonts w:ascii="Arial" w:eastAsia="Times New Roman" w:hAnsi="Arial" w:cs="Arial"/>
          <w:b/>
          <w:bCs/>
          <w:color w:val="333333"/>
          <w:sz w:val="24"/>
          <w:szCs w:val="24"/>
          <w:lang w:eastAsia="ru-RU"/>
        </w:rPr>
        <w:t>Колликвативный</w:t>
      </w:r>
      <w:proofErr w:type="spellEnd"/>
      <w:r w:rsidRPr="008D7AE0">
        <w:rPr>
          <w:rFonts w:ascii="Arial" w:eastAsia="Times New Roman" w:hAnsi="Arial" w:cs="Arial"/>
          <w:b/>
          <w:bCs/>
          <w:color w:val="333333"/>
          <w:sz w:val="24"/>
          <w:szCs w:val="24"/>
          <w:lang w:eastAsia="ru-RU"/>
        </w:rPr>
        <w:t xml:space="preserve"> туберкулез, или скрофулодерма(</w:t>
      </w:r>
      <w:proofErr w:type="spellStart"/>
      <w:r w:rsidRPr="008D7AE0">
        <w:rPr>
          <w:rFonts w:ascii="Arial" w:eastAsia="Times New Roman" w:hAnsi="Arial" w:cs="Arial"/>
          <w:b/>
          <w:bCs/>
          <w:color w:val="333333"/>
          <w:sz w:val="24"/>
          <w:szCs w:val="24"/>
          <w:lang w:eastAsia="ru-RU"/>
        </w:rPr>
        <w:t>scrofuloderma</w:t>
      </w:r>
      <w:proofErr w:type="spellEnd"/>
      <w:r w:rsidRPr="008D7AE0">
        <w:rPr>
          <w:rFonts w:ascii="Arial" w:eastAsia="Times New Roman" w:hAnsi="Arial" w:cs="Arial"/>
          <w:b/>
          <w:bCs/>
          <w:color w:val="333333"/>
          <w:sz w:val="24"/>
          <w:szCs w:val="24"/>
          <w:lang w:eastAsia="ru-RU"/>
        </w:rPr>
        <w:t>)</w:t>
      </w:r>
    </w:p>
    <w:p w:rsidR="008D7AE0" w:rsidRPr="008D7AE0" w:rsidRDefault="008D7AE0" w:rsidP="008D7AE0">
      <w:pPr>
        <w:shd w:val="clear" w:color="auto" w:fill="FFFFFF"/>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Скрофулодерму на слизистой оболочке рта дифференцируют от:</w:t>
      </w:r>
    </w:p>
    <w:p w:rsidR="008D7AE0" w:rsidRPr="008D7AE0" w:rsidRDefault="008D7AE0" w:rsidP="008D7AE0">
      <w:pPr>
        <w:numPr>
          <w:ilvl w:val="0"/>
          <w:numId w:val="7"/>
        </w:numPr>
        <w:shd w:val="clear" w:color="auto" w:fill="FFFFFF"/>
        <w:spacing w:before="100" w:beforeAutospacing="1" w:after="100" w:afterAutospacing="1" w:line="330" w:lineRule="atLeast"/>
        <w:ind w:left="300"/>
        <w:jc w:val="both"/>
        <w:rPr>
          <w:rFonts w:ascii="Arial" w:eastAsia="Times New Roman" w:hAnsi="Arial" w:cs="Arial"/>
          <w:color w:val="333333"/>
          <w:sz w:val="24"/>
          <w:szCs w:val="24"/>
          <w:lang w:eastAsia="ru-RU"/>
        </w:rPr>
      </w:pPr>
      <w:proofErr w:type="gramStart"/>
      <w:r w:rsidRPr="008D7AE0">
        <w:rPr>
          <w:rFonts w:ascii="Arial" w:eastAsia="Times New Roman" w:hAnsi="Arial" w:cs="Arial"/>
          <w:color w:val="333333"/>
          <w:sz w:val="24"/>
          <w:szCs w:val="24"/>
          <w:lang w:eastAsia="ru-RU"/>
        </w:rPr>
        <w:t>сифилитической</w:t>
      </w:r>
      <w:proofErr w:type="gramEnd"/>
      <w:r w:rsidRPr="008D7AE0">
        <w:rPr>
          <w:rFonts w:ascii="Arial" w:eastAsia="Times New Roman" w:hAnsi="Arial" w:cs="Arial"/>
          <w:color w:val="333333"/>
          <w:sz w:val="24"/>
          <w:szCs w:val="24"/>
          <w:lang w:eastAsia="ru-RU"/>
        </w:rPr>
        <w:t xml:space="preserve"> гуммы,</w:t>
      </w:r>
    </w:p>
    <w:p w:rsidR="008D7AE0" w:rsidRPr="008D7AE0" w:rsidRDefault="008D7AE0" w:rsidP="008D7AE0">
      <w:pPr>
        <w:numPr>
          <w:ilvl w:val="0"/>
          <w:numId w:val="7"/>
        </w:numPr>
        <w:shd w:val="clear" w:color="auto" w:fill="FFFFFF"/>
        <w:spacing w:before="100" w:beforeAutospacing="1" w:after="100" w:afterAutospacing="1" w:line="330" w:lineRule="atLeast"/>
        <w:ind w:left="300"/>
        <w:jc w:val="both"/>
        <w:rPr>
          <w:rFonts w:ascii="Arial" w:eastAsia="Times New Roman" w:hAnsi="Arial" w:cs="Arial"/>
          <w:color w:val="333333"/>
          <w:sz w:val="24"/>
          <w:szCs w:val="24"/>
          <w:lang w:eastAsia="ru-RU"/>
        </w:rPr>
      </w:pPr>
      <w:proofErr w:type="gramStart"/>
      <w:r w:rsidRPr="008D7AE0">
        <w:rPr>
          <w:rFonts w:ascii="Arial" w:eastAsia="Times New Roman" w:hAnsi="Arial" w:cs="Arial"/>
          <w:color w:val="333333"/>
          <w:sz w:val="24"/>
          <w:szCs w:val="24"/>
          <w:lang w:eastAsia="ru-RU"/>
        </w:rPr>
        <w:t>актиномикоза</w:t>
      </w:r>
      <w:proofErr w:type="gramEnd"/>
      <w:r w:rsidRPr="008D7AE0">
        <w:rPr>
          <w:rFonts w:ascii="Arial" w:eastAsia="Times New Roman" w:hAnsi="Arial" w:cs="Arial"/>
          <w:color w:val="333333"/>
          <w:sz w:val="24"/>
          <w:szCs w:val="24"/>
          <w:lang w:eastAsia="ru-RU"/>
        </w:rPr>
        <w:t>.</w:t>
      </w:r>
    </w:p>
    <w:p w:rsidR="008D7AE0" w:rsidRPr="008D7AE0" w:rsidRDefault="008D7AE0" w:rsidP="008D7AE0">
      <w:pPr>
        <w:shd w:val="clear" w:color="auto" w:fill="FFFFFF"/>
        <w:spacing w:after="135"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 xml:space="preserve">Сифилитические гуммы отличаются от узлов при туберкулезе большей плотностью, быстрым вскрытием с образованием </w:t>
      </w:r>
      <w:proofErr w:type="spellStart"/>
      <w:r w:rsidRPr="008D7AE0">
        <w:rPr>
          <w:rFonts w:ascii="Helvetica" w:eastAsia="Times New Roman" w:hAnsi="Helvetica" w:cs="Helvetica"/>
          <w:color w:val="333333"/>
          <w:sz w:val="24"/>
          <w:szCs w:val="24"/>
          <w:lang w:eastAsia="ru-RU"/>
        </w:rPr>
        <w:t>кратерообразных</w:t>
      </w:r>
      <w:proofErr w:type="spellEnd"/>
      <w:r w:rsidRPr="008D7AE0">
        <w:rPr>
          <w:rFonts w:ascii="Helvetica" w:eastAsia="Times New Roman" w:hAnsi="Helvetica" w:cs="Helvetica"/>
          <w:color w:val="333333"/>
          <w:sz w:val="24"/>
          <w:szCs w:val="24"/>
          <w:lang w:eastAsia="ru-RU"/>
        </w:rPr>
        <w:t xml:space="preserve"> язв с инфильтрированными краями. После заживления сифилитических язв образуются втянутые звездчатые рубцы. Окончательным подтверждением сифилитического происхождения процесса являются положительные РИФ и РИБТ.</w:t>
      </w:r>
    </w:p>
    <w:p w:rsidR="008D7AE0" w:rsidRPr="008D7AE0" w:rsidRDefault="008D7AE0" w:rsidP="008D7AE0">
      <w:pPr>
        <w:shd w:val="clear" w:color="auto" w:fill="FFFFFF"/>
        <w:spacing w:line="270" w:lineRule="atLeast"/>
        <w:jc w:val="both"/>
        <w:rPr>
          <w:rFonts w:ascii="Helvetica" w:eastAsia="Times New Roman" w:hAnsi="Helvetica" w:cs="Helvetica"/>
          <w:color w:val="333333"/>
          <w:sz w:val="24"/>
          <w:szCs w:val="24"/>
          <w:lang w:eastAsia="ru-RU"/>
        </w:rPr>
      </w:pPr>
      <w:r w:rsidRPr="008D7AE0">
        <w:rPr>
          <w:rFonts w:ascii="Helvetica" w:eastAsia="Times New Roman" w:hAnsi="Helvetica" w:cs="Helvetica"/>
          <w:color w:val="333333"/>
          <w:sz w:val="24"/>
          <w:szCs w:val="24"/>
          <w:lang w:eastAsia="ru-RU"/>
        </w:rPr>
        <w:t>При актиномикозе узлы в слизистой оболочке рта и коже очень плотные (</w:t>
      </w:r>
      <w:proofErr w:type="spellStart"/>
      <w:r w:rsidRPr="008D7AE0">
        <w:rPr>
          <w:rFonts w:ascii="Helvetica" w:eastAsia="Times New Roman" w:hAnsi="Helvetica" w:cs="Helvetica"/>
          <w:color w:val="333333"/>
          <w:sz w:val="24"/>
          <w:szCs w:val="24"/>
          <w:lang w:eastAsia="ru-RU"/>
        </w:rPr>
        <w:t>деревяноподобные</w:t>
      </w:r>
      <w:proofErr w:type="spellEnd"/>
      <w:r w:rsidRPr="008D7AE0">
        <w:rPr>
          <w:rFonts w:ascii="Helvetica" w:eastAsia="Times New Roman" w:hAnsi="Helvetica" w:cs="Helvetica"/>
          <w:color w:val="333333"/>
          <w:sz w:val="24"/>
          <w:szCs w:val="24"/>
          <w:lang w:eastAsia="ru-RU"/>
        </w:rPr>
        <w:t>), после их размягчения образуются свищи, а не язвы. В отделяемом из свищей обнаруживаются друзы лучистого гриба.</w:t>
      </w:r>
    </w:p>
    <w:p w:rsidR="008D7AE0" w:rsidRPr="008D7AE0" w:rsidRDefault="008D7AE0" w:rsidP="008D7AE0">
      <w:pPr>
        <w:shd w:val="clear" w:color="auto" w:fill="FFFFFF"/>
        <w:spacing w:before="300" w:after="150" w:line="273" w:lineRule="atLeast"/>
        <w:ind w:left="75"/>
        <w:outlineLvl w:val="1"/>
        <w:rPr>
          <w:rFonts w:ascii="Trebuchet MS" w:eastAsia="Times New Roman" w:hAnsi="Trebuchet MS" w:cs="Times New Roman"/>
          <w:b/>
          <w:bCs/>
          <w:color w:val="1A6DC0"/>
          <w:sz w:val="24"/>
          <w:szCs w:val="24"/>
          <w:lang w:eastAsia="ru-RU"/>
        </w:rPr>
      </w:pPr>
      <w:bookmarkStart w:id="4" w:name="treatment"/>
      <w:bookmarkEnd w:id="4"/>
      <w:r w:rsidRPr="008D7AE0">
        <w:rPr>
          <w:rFonts w:ascii="Trebuchet MS" w:eastAsia="Times New Roman" w:hAnsi="Trebuchet MS" w:cs="Times New Roman"/>
          <w:b/>
          <w:bCs/>
          <w:color w:val="1A6DC0"/>
          <w:sz w:val="24"/>
          <w:szCs w:val="24"/>
          <w:lang w:eastAsia="ru-RU"/>
        </w:rPr>
        <w:t>Лечение Туберкулеза полости рта:</w:t>
      </w:r>
    </w:p>
    <w:p w:rsidR="008D7AE0" w:rsidRPr="008D7AE0" w:rsidRDefault="008D7AE0" w:rsidP="008D7AE0">
      <w:pPr>
        <w:numPr>
          <w:ilvl w:val="0"/>
          <w:numId w:val="8"/>
        </w:numPr>
        <w:shd w:val="clear" w:color="auto" w:fill="FFFFFF"/>
        <w:spacing w:before="100" w:beforeAutospacing="1" w:after="100" w:afterAutospacing="1" w:line="330" w:lineRule="atLeast"/>
        <w:ind w:left="300"/>
        <w:jc w:val="both"/>
        <w:rPr>
          <w:rFonts w:ascii="Arial" w:eastAsia="Times New Roman" w:hAnsi="Arial" w:cs="Arial"/>
          <w:b/>
          <w:bCs/>
          <w:color w:val="333333"/>
          <w:sz w:val="24"/>
          <w:szCs w:val="24"/>
          <w:lang w:eastAsia="ru-RU"/>
        </w:rPr>
      </w:pPr>
      <w:proofErr w:type="spellStart"/>
      <w:r w:rsidRPr="008D7AE0">
        <w:rPr>
          <w:rFonts w:ascii="Arial" w:eastAsia="Times New Roman" w:hAnsi="Arial" w:cs="Arial"/>
          <w:b/>
          <w:bCs/>
          <w:color w:val="333333"/>
          <w:sz w:val="24"/>
          <w:szCs w:val="24"/>
          <w:lang w:eastAsia="ru-RU"/>
        </w:rPr>
        <w:t>Милиарноязвенный</w:t>
      </w:r>
      <w:proofErr w:type="spellEnd"/>
      <w:r w:rsidRPr="008D7AE0">
        <w:rPr>
          <w:rFonts w:ascii="Arial" w:eastAsia="Times New Roman" w:hAnsi="Arial" w:cs="Arial"/>
          <w:b/>
          <w:bCs/>
          <w:color w:val="333333"/>
          <w:sz w:val="24"/>
          <w:szCs w:val="24"/>
          <w:lang w:eastAsia="ru-RU"/>
        </w:rPr>
        <w:t xml:space="preserve"> </w:t>
      </w:r>
      <w:proofErr w:type="gramStart"/>
      <w:r w:rsidRPr="008D7AE0">
        <w:rPr>
          <w:rFonts w:ascii="Arial" w:eastAsia="Times New Roman" w:hAnsi="Arial" w:cs="Arial"/>
          <w:b/>
          <w:bCs/>
          <w:color w:val="333333"/>
          <w:sz w:val="24"/>
          <w:szCs w:val="24"/>
          <w:lang w:eastAsia="ru-RU"/>
        </w:rPr>
        <w:t>туберкулез(</w:t>
      </w:r>
      <w:proofErr w:type="spellStart"/>
      <w:proofErr w:type="gramEnd"/>
      <w:r w:rsidRPr="008D7AE0">
        <w:rPr>
          <w:rFonts w:ascii="Arial" w:eastAsia="Times New Roman" w:hAnsi="Arial" w:cs="Arial"/>
          <w:b/>
          <w:bCs/>
          <w:color w:val="333333"/>
          <w:sz w:val="24"/>
          <w:szCs w:val="24"/>
          <w:lang w:eastAsia="ru-RU"/>
        </w:rPr>
        <w:t>tuberculosis</w:t>
      </w:r>
      <w:proofErr w:type="spellEnd"/>
      <w:r w:rsidRPr="008D7AE0">
        <w:rPr>
          <w:rFonts w:ascii="Arial" w:eastAsia="Times New Roman" w:hAnsi="Arial" w:cs="Arial"/>
          <w:b/>
          <w:bCs/>
          <w:color w:val="333333"/>
          <w:sz w:val="24"/>
          <w:szCs w:val="24"/>
          <w:lang w:eastAsia="ru-RU"/>
        </w:rPr>
        <w:t xml:space="preserve"> </w:t>
      </w:r>
      <w:proofErr w:type="spellStart"/>
      <w:r w:rsidRPr="008D7AE0">
        <w:rPr>
          <w:rFonts w:ascii="Arial" w:eastAsia="Times New Roman" w:hAnsi="Arial" w:cs="Arial"/>
          <w:b/>
          <w:bCs/>
          <w:color w:val="333333"/>
          <w:sz w:val="24"/>
          <w:szCs w:val="24"/>
          <w:lang w:eastAsia="ru-RU"/>
        </w:rPr>
        <w:t>miliaris</w:t>
      </w:r>
      <w:proofErr w:type="spellEnd"/>
      <w:r w:rsidRPr="008D7AE0">
        <w:rPr>
          <w:rFonts w:ascii="Arial" w:eastAsia="Times New Roman" w:hAnsi="Arial" w:cs="Arial"/>
          <w:b/>
          <w:bCs/>
          <w:color w:val="333333"/>
          <w:sz w:val="24"/>
          <w:szCs w:val="24"/>
          <w:lang w:eastAsia="ru-RU"/>
        </w:rPr>
        <w:t xml:space="preserve"> </w:t>
      </w:r>
      <w:proofErr w:type="spellStart"/>
      <w:r w:rsidRPr="008D7AE0">
        <w:rPr>
          <w:rFonts w:ascii="Arial" w:eastAsia="Times New Roman" w:hAnsi="Arial" w:cs="Arial"/>
          <w:b/>
          <w:bCs/>
          <w:color w:val="333333"/>
          <w:sz w:val="24"/>
          <w:szCs w:val="24"/>
          <w:lang w:eastAsia="ru-RU"/>
        </w:rPr>
        <w:t>ulcerosa</w:t>
      </w:r>
      <w:proofErr w:type="spellEnd"/>
      <w:r w:rsidRPr="008D7AE0">
        <w:rPr>
          <w:rFonts w:ascii="Arial" w:eastAsia="Times New Roman" w:hAnsi="Arial" w:cs="Arial"/>
          <w:b/>
          <w:bCs/>
          <w:color w:val="333333"/>
          <w:sz w:val="24"/>
          <w:szCs w:val="24"/>
          <w:lang w:eastAsia="ru-RU"/>
        </w:rPr>
        <w:t>)</w:t>
      </w:r>
    </w:p>
    <w:p w:rsidR="008D7AE0" w:rsidRPr="008D7AE0" w:rsidRDefault="008D7AE0" w:rsidP="008D7AE0">
      <w:pPr>
        <w:shd w:val="clear" w:color="auto" w:fill="FFFFFF"/>
        <w:spacing w:line="273" w:lineRule="atLeast"/>
        <w:jc w:val="both"/>
        <w:rPr>
          <w:rFonts w:ascii="Arial" w:eastAsia="Times New Roman" w:hAnsi="Arial" w:cs="Arial"/>
          <w:color w:val="333333"/>
          <w:sz w:val="24"/>
          <w:szCs w:val="24"/>
          <w:lang w:eastAsia="ru-RU"/>
        </w:rPr>
      </w:pPr>
      <w:r w:rsidRPr="008D7AE0">
        <w:rPr>
          <w:rFonts w:ascii="Arial" w:eastAsia="Times New Roman" w:hAnsi="Arial" w:cs="Arial"/>
          <w:b/>
          <w:bCs/>
          <w:color w:val="333333"/>
          <w:sz w:val="24"/>
          <w:szCs w:val="24"/>
          <w:lang w:eastAsia="ru-RU"/>
        </w:rPr>
        <w:t xml:space="preserve">Туберкулезное поражение слизистой оболочки рта служит проявлением общей туберкулезной инфекции, поэтому общее лечение больных проводят в специализированных противотуберкулезных </w:t>
      </w:r>
      <w:proofErr w:type="spellStart"/>
      <w:r w:rsidRPr="008D7AE0">
        <w:rPr>
          <w:rFonts w:ascii="Arial" w:eastAsia="Times New Roman" w:hAnsi="Arial" w:cs="Arial"/>
          <w:b/>
          <w:bCs/>
          <w:color w:val="333333"/>
          <w:sz w:val="24"/>
          <w:szCs w:val="24"/>
          <w:lang w:eastAsia="ru-RU"/>
        </w:rPr>
        <w:t>диспансеpax</w:t>
      </w:r>
      <w:proofErr w:type="spellEnd"/>
      <w:r w:rsidRPr="008D7AE0">
        <w:rPr>
          <w:rFonts w:ascii="Arial" w:eastAsia="Times New Roman" w:hAnsi="Arial" w:cs="Arial"/>
          <w:b/>
          <w:bCs/>
          <w:color w:val="333333"/>
          <w:sz w:val="24"/>
          <w:szCs w:val="24"/>
          <w:lang w:eastAsia="ru-RU"/>
        </w:rPr>
        <w:t>. Местное лечение направлено на устранение травмирующих факторов, лечение твердых тканей зубо</w:t>
      </w:r>
      <w:bookmarkStart w:id="5" w:name="_GoBack"/>
      <w:bookmarkEnd w:id="5"/>
      <w:r w:rsidRPr="008D7AE0">
        <w:rPr>
          <w:rFonts w:ascii="Arial" w:eastAsia="Times New Roman" w:hAnsi="Arial" w:cs="Arial"/>
          <w:b/>
          <w:bCs/>
          <w:color w:val="333333"/>
          <w:sz w:val="24"/>
          <w:szCs w:val="24"/>
          <w:lang w:eastAsia="ru-RU"/>
        </w:rPr>
        <w:t>в и пародонта. Применяется также обработка слизистой оболочки рта антисептическими и обезболивающими препаратами в виде ротовых ванночек и аппликаций.</w:t>
      </w:r>
    </w:p>
    <w:p w:rsidR="00A656B4" w:rsidRPr="008D7AE0" w:rsidRDefault="00A656B4">
      <w:pPr>
        <w:rPr>
          <w:sz w:val="24"/>
          <w:szCs w:val="24"/>
        </w:rPr>
      </w:pPr>
    </w:p>
    <w:sectPr w:rsidR="00A656B4" w:rsidRPr="008D7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22027"/>
    <w:multiLevelType w:val="multilevel"/>
    <w:tmpl w:val="50B0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1B44E4"/>
    <w:multiLevelType w:val="multilevel"/>
    <w:tmpl w:val="5484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2E37FE"/>
    <w:multiLevelType w:val="multilevel"/>
    <w:tmpl w:val="B176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82C6C"/>
    <w:multiLevelType w:val="multilevel"/>
    <w:tmpl w:val="E28A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DC2084"/>
    <w:multiLevelType w:val="multilevel"/>
    <w:tmpl w:val="57FA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646F3B"/>
    <w:multiLevelType w:val="multilevel"/>
    <w:tmpl w:val="0A90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C15908"/>
    <w:multiLevelType w:val="multilevel"/>
    <w:tmpl w:val="A144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A9D2EC9"/>
    <w:multiLevelType w:val="multilevel"/>
    <w:tmpl w:val="39FE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2"/>
  </w:num>
  <w:num w:numId="4">
    <w:abstractNumId w:val="4"/>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E0"/>
    <w:rsid w:val="002B0077"/>
    <w:rsid w:val="008D7AE0"/>
    <w:rsid w:val="00A6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B6989-A038-40EB-9B9B-8095A971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D7A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7AE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D7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7AE0"/>
    <w:rPr>
      <w:b/>
      <w:bCs/>
    </w:rPr>
  </w:style>
  <w:style w:type="character" w:customStyle="1" w:styleId="apple-converted-space">
    <w:name w:val="apple-converted-space"/>
    <w:basedOn w:val="a0"/>
    <w:rsid w:val="008D7AE0"/>
  </w:style>
  <w:style w:type="paragraph" w:styleId="a5">
    <w:name w:val="Balloon Text"/>
    <w:basedOn w:val="a"/>
    <w:link w:val="a6"/>
    <w:uiPriority w:val="99"/>
    <w:semiHidden/>
    <w:unhideWhenUsed/>
    <w:rsid w:val="002B007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00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980443">
      <w:bodyDiv w:val="1"/>
      <w:marLeft w:val="0"/>
      <w:marRight w:val="0"/>
      <w:marTop w:val="0"/>
      <w:marBottom w:val="0"/>
      <w:divBdr>
        <w:top w:val="none" w:sz="0" w:space="0" w:color="auto"/>
        <w:left w:val="none" w:sz="0" w:space="0" w:color="auto"/>
        <w:bottom w:val="none" w:sz="0" w:space="0" w:color="auto"/>
        <w:right w:val="none" w:sz="0" w:space="0" w:color="auto"/>
      </w:divBdr>
      <w:divsChild>
        <w:div w:id="1216968353">
          <w:marLeft w:val="0"/>
          <w:marRight w:val="0"/>
          <w:marTop w:val="0"/>
          <w:marBottom w:val="375"/>
          <w:divBdr>
            <w:top w:val="single" w:sz="6" w:space="8" w:color="E4EBF3"/>
            <w:left w:val="single" w:sz="6" w:space="8" w:color="E4EBF3"/>
            <w:bottom w:val="single" w:sz="6" w:space="8" w:color="E4EBF3"/>
            <w:right w:val="single" w:sz="6" w:space="8" w:color="E4EBF3"/>
          </w:divBdr>
        </w:div>
        <w:div w:id="977563671">
          <w:marLeft w:val="0"/>
          <w:marRight w:val="0"/>
          <w:marTop w:val="0"/>
          <w:marBottom w:val="375"/>
          <w:divBdr>
            <w:top w:val="single" w:sz="6" w:space="8" w:color="E4EBF3"/>
            <w:left w:val="single" w:sz="6" w:space="8" w:color="E4EBF3"/>
            <w:bottom w:val="single" w:sz="6" w:space="8" w:color="E4EBF3"/>
            <w:right w:val="single" w:sz="6" w:space="8" w:color="E4EBF3"/>
          </w:divBdr>
        </w:div>
        <w:div w:id="965504999">
          <w:marLeft w:val="0"/>
          <w:marRight w:val="0"/>
          <w:marTop w:val="0"/>
          <w:marBottom w:val="375"/>
          <w:divBdr>
            <w:top w:val="single" w:sz="6" w:space="8" w:color="E4EBF3"/>
            <w:left w:val="single" w:sz="6" w:space="8" w:color="E4EBF3"/>
            <w:bottom w:val="single" w:sz="6" w:space="8" w:color="E4EBF3"/>
            <w:right w:val="single" w:sz="6" w:space="8" w:color="E4EBF3"/>
          </w:divBdr>
        </w:div>
        <w:div w:id="1898391438">
          <w:marLeft w:val="0"/>
          <w:marRight w:val="0"/>
          <w:marTop w:val="0"/>
          <w:marBottom w:val="375"/>
          <w:divBdr>
            <w:top w:val="single" w:sz="6" w:space="8" w:color="E4EBF3"/>
            <w:left w:val="single" w:sz="6" w:space="8" w:color="E4EBF3"/>
            <w:bottom w:val="single" w:sz="6" w:space="8" w:color="E4EBF3"/>
            <w:right w:val="single" w:sz="6" w:space="8" w:color="E4EBF3"/>
          </w:divBdr>
        </w:div>
        <w:div w:id="1972899758">
          <w:marLeft w:val="0"/>
          <w:marRight w:val="0"/>
          <w:marTop w:val="0"/>
          <w:marBottom w:val="375"/>
          <w:divBdr>
            <w:top w:val="single" w:sz="6" w:space="8" w:color="E4EBF3"/>
            <w:left w:val="single" w:sz="6" w:space="8" w:color="E4EBF3"/>
            <w:bottom w:val="single" w:sz="6" w:space="8" w:color="E4EBF3"/>
            <w:right w:val="single" w:sz="6" w:space="8" w:color="E4EBF3"/>
          </w:divBdr>
        </w:div>
        <w:div w:id="1761751779">
          <w:marLeft w:val="0"/>
          <w:marRight w:val="0"/>
          <w:marTop w:val="0"/>
          <w:marBottom w:val="375"/>
          <w:divBdr>
            <w:top w:val="single" w:sz="6" w:space="8" w:color="E4EBF3"/>
            <w:left w:val="single" w:sz="6" w:space="8" w:color="E4EBF3"/>
            <w:bottom w:val="single" w:sz="6" w:space="8" w:color="E4EBF3"/>
            <w:right w:val="single" w:sz="6" w:space="8" w:color="E4EBF3"/>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2021</Words>
  <Characters>11525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DzhanGo</dc:creator>
  <cp:keywords/>
  <dc:description/>
  <cp:lastModifiedBy>DzhanGo</cp:lastModifiedBy>
  <cp:revision>2</cp:revision>
  <cp:lastPrinted>2015-03-23T11:32:00Z</cp:lastPrinted>
  <dcterms:created xsi:type="dcterms:W3CDTF">2015-03-23T11:01:00Z</dcterms:created>
  <dcterms:modified xsi:type="dcterms:W3CDTF">2015-03-23T11:39:00Z</dcterms:modified>
</cp:coreProperties>
</file>